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E7C12" w14:textId="77777777" w:rsidR="00A81313" w:rsidRDefault="00732C1D" w:rsidP="00E15261">
      <w:pPr>
        <w:ind w:left="2705"/>
        <w:jc w:val="center"/>
        <w:rPr>
          <w:rFonts w:asciiTheme="minorHAnsi" w:hAnsiTheme="minorHAnsi"/>
          <w:b/>
          <w:color w:val="000000"/>
          <w:sz w:val="50"/>
          <w:szCs w:val="50"/>
        </w:rPr>
      </w:pPr>
      <w:r>
        <w:rPr>
          <w:b/>
          <w:noProof/>
          <w:lang w:eastAsia="en-GB"/>
        </w:rPr>
        <w:drawing>
          <wp:anchor distT="0" distB="0" distL="114300" distR="114300" simplePos="0" relativeHeight="251655680" behindDoc="0" locked="0" layoutInCell="1" allowOverlap="1" wp14:anchorId="7D0E7C84" wp14:editId="5EA594CF">
            <wp:simplePos x="0" y="0"/>
            <wp:positionH relativeFrom="column">
              <wp:posOffset>-219751</wp:posOffset>
            </wp:positionH>
            <wp:positionV relativeFrom="paragraph">
              <wp:posOffset>-182550</wp:posOffset>
            </wp:positionV>
            <wp:extent cx="1464316" cy="1103042"/>
            <wp:effectExtent l="0" t="0" r="2540" b="1905"/>
            <wp:wrapNone/>
            <wp:docPr id="2" name="Picture 3" descr="no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noi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r="35197" b="1837"/>
                    <a:stretch>
                      <a:fillRect/>
                    </a:stretch>
                  </pic:blipFill>
                  <pic:spPr bwMode="auto">
                    <a:xfrm>
                      <a:off x="0" y="0"/>
                      <a:ext cx="1464316" cy="1103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15261">
        <w:rPr>
          <w:b/>
          <w:noProof/>
          <w:lang w:eastAsia="en-GB"/>
        </w:rPr>
        <w:drawing>
          <wp:anchor distT="0" distB="0" distL="114300" distR="114300" simplePos="0" relativeHeight="251658752" behindDoc="0" locked="0" layoutInCell="1" allowOverlap="1" wp14:anchorId="7D0E7C86" wp14:editId="114AB5EC">
            <wp:simplePos x="0" y="0"/>
            <wp:positionH relativeFrom="column">
              <wp:posOffset>1261110</wp:posOffset>
            </wp:positionH>
            <wp:positionV relativeFrom="paragraph">
              <wp:posOffset>4445</wp:posOffset>
            </wp:positionV>
            <wp:extent cx="1152525" cy="9423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forming_Lives_1Bl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942340"/>
                    </a:xfrm>
                    <a:prstGeom prst="rect">
                      <a:avLst/>
                    </a:prstGeom>
                  </pic:spPr>
                </pic:pic>
              </a:graphicData>
            </a:graphic>
            <wp14:sizeRelH relativeFrom="page">
              <wp14:pctWidth>0</wp14:pctWidth>
            </wp14:sizeRelH>
            <wp14:sizeRelV relativeFrom="page">
              <wp14:pctHeight>0</wp14:pctHeight>
            </wp14:sizeRelV>
          </wp:anchor>
        </w:drawing>
      </w:r>
      <w:r w:rsidR="00A81313" w:rsidRPr="00A81313">
        <w:rPr>
          <w:rFonts w:asciiTheme="minorHAnsi" w:hAnsiTheme="minorHAnsi"/>
          <w:b/>
          <w:color w:val="000000"/>
          <w:sz w:val="50"/>
          <w:szCs w:val="50"/>
        </w:rPr>
        <w:t>Individual Registration Form</w:t>
      </w:r>
    </w:p>
    <w:p w14:paraId="7D0E7C13" w14:textId="77777777" w:rsidR="00E15261" w:rsidRDefault="00732C1D" w:rsidP="00E15261">
      <w:pPr>
        <w:ind w:left="2705"/>
        <w:jc w:val="center"/>
        <w:rPr>
          <w:rFonts w:asciiTheme="minorHAnsi" w:hAnsiTheme="minorHAnsi"/>
          <w:b/>
          <w:color w:val="000000"/>
          <w:sz w:val="50"/>
          <w:szCs w:val="50"/>
        </w:rPr>
      </w:pPr>
      <w:r>
        <w:rPr>
          <w:rFonts w:asciiTheme="minorHAnsi" w:hAnsiTheme="minorHAnsi"/>
          <w:b/>
          <w:noProof/>
          <w:color w:val="000000"/>
          <w:sz w:val="50"/>
          <w:szCs w:val="50"/>
          <w:lang w:eastAsia="en-GB"/>
        </w:rPr>
        <mc:AlternateContent>
          <mc:Choice Requires="wps">
            <w:drawing>
              <wp:anchor distT="0" distB="0" distL="114300" distR="114300" simplePos="0" relativeHeight="251658240" behindDoc="0" locked="0" layoutInCell="1" allowOverlap="1" wp14:anchorId="7D0E7C88" wp14:editId="7A31E7B6">
                <wp:simplePos x="0" y="0"/>
                <wp:positionH relativeFrom="column">
                  <wp:posOffset>-124460</wp:posOffset>
                </wp:positionH>
                <wp:positionV relativeFrom="paragraph">
                  <wp:posOffset>403547</wp:posOffset>
                </wp:positionV>
                <wp:extent cx="1369308" cy="427512"/>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308" cy="427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E7C94" w14:textId="370DDBF6" w:rsidR="00A81313" w:rsidRPr="00296E8D" w:rsidRDefault="00FA1420" w:rsidP="00732C1D">
                            <w:pPr>
                              <w:jc w:val="center"/>
                              <w:rPr>
                                <w:rFonts w:ascii="Berlin Sans FB" w:hAnsi="Berlin Sans FB"/>
                              </w:rPr>
                            </w:pPr>
                            <w:r>
                              <w:rPr>
                                <w:rFonts w:ascii="Berlin Sans FB" w:hAnsi="Berlin Sans FB"/>
                              </w:rPr>
                              <w:t xml:space="preserve">All events in 2017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E7C88" id="_x0000_t202" coordsize="21600,21600" o:spt="202" path="m,l,21600r21600,l21600,xe">
                <v:stroke joinstyle="miter"/>
                <v:path gradientshapeok="t" o:connecttype="rect"/>
              </v:shapetype>
              <v:shape id="Text Box 2" o:spid="_x0000_s1026" type="#_x0000_t202" style="position:absolute;left:0;text-align:left;margin-left:-9.8pt;margin-top:31.8pt;width:107.8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" stroked="f">
                <v:textbox>
                  <w:txbxContent>
                    <w:p w14:paraId="7D0E7C94" w14:textId="370DDBF6" w:rsidR="00A81313" w:rsidRPr="00296E8D" w:rsidRDefault="00FA1420" w:rsidP="00732C1D">
                      <w:pPr>
                        <w:jc w:val="center"/>
                        <w:rPr>
                          <w:rFonts w:ascii="Berlin Sans FB" w:hAnsi="Berlin Sans FB"/>
                        </w:rPr>
                      </w:pPr>
                      <w:r>
                        <w:rPr>
                          <w:rFonts w:ascii="Berlin Sans FB" w:hAnsi="Berlin Sans FB"/>
                        </w:rPr>
                        <w:t xml:space="preserve">All events in 2017 </w:t>
                      </w:r>
                    </w:p>
                  </w:txbxContent>
                </v:textbox>
              </v:shape>
            </w:pict>
          </mc:Fallback>
        </mc:AlternateContent>
      </w:r>
      <w:r w:rsidR="00E15261">
        <w:rPr>
          <w:rFonts w:asciiTheme="minorHAnsi" w:hAnsiTheme="minorHAnsi"/>
          <w:b/>
          <w:color w:val="000000"/>
          <w:sz w:val="50"/>
          <w:szCs w:val="50"/>
        </w:rPr>
        <w:t>(</w:t>
      </w:r>
      <w:r w:rsidR="00A60212">
        <w:rPr>
          <w:rFonts w:asciiTheme="minorHAnsi" w:hAnsiTheme="minorHAnsi"/>
          <w:b/>
          <w:color w:val="000000"/>
          <w:sz w:val="50"/>
          <w:szCs w:val="50"/>
        </w:rPr>
        <w:t>under</w:t>
      </w:r>
      <w:r w:rsidR="00E15261">
        <w:rPr>
          <w:rFonts w:asciiTheme="minorHAnsi" w:hAnsiTheme="minorHAnsi"/>
          <w:b/>
          <w:color w:val="000000"/>
          <w:sz w:val="50"/>
          <w:szCs w:val="50"/>
        </w:rPr>
        <w:t xml:space="preserve"> 18s)</w:t>
      </w:r>
    </w:p>
    <w:p w14:paraId="7D0E7C14" w14:textId="77777777" w:rsidR="00A60212" w:rsidRDefault="00A60212" w:rsidP="009F777D">
      <w:pPr>
        <w:ind w:left="3686"/>
        <w:jc w:val="center"/>
        <w:rPr>
          <w:rFonts w:asciiTheme="minorHAnsi" w:hAnsiTheme="minorHAnsi"/>
          <w:b/>
          <w:color w:val="000000"/>
          <w:sz w:val="50"/>
          <w:szCs w:val="50"/>
        </w:rPr>
      </w:pPr>
      <w:r w:rsidRPr="000C6723">
        <w:rPr>
          <w:rFonts w:asciiTheme="minorHAnsi" w:hAnsiTheme="minorHAnsi"/>
        </w:rPr>
        <w:t>Please note that applicants under 16 will only be accepted as part of a Family or Youth Group team</w:t>
      </w:r>
      <w:r>
        <w:rPr>
          <w:rFonts w:asciiTheme="minorHAnsi" w:hAnsiTheme="minorHAnsi"/>
        </w:rPr>
        <w:t>, and not as an individual applicant</w:t>
      </w:r>
    </w:p>
    <w:p w14:paraId="7D0E7C15" w14:textId="77777777" w:rsidR="00A81313" w:rsidRDefault="00FA18C7">
      <w:r w:rsidRPr="00583799">
        <w:rPr>
          <w:rFonts w:asciiTheme="minorHAnsi" w:hAnsiTheme="minorHAnsi"/>
          <w:b/>
          <w:noProof/>
          <w:sz w:val="36"/>
          <w:lang w:eastAsia="en-GB"/>
        </w:rPr>
        <mc:AlternateContent>
          <mc:Choice Requires="wps">
            <w:drawing>
              <wp:anchor distT="45720" distB="45720" distL="114300" distR="114300" simplePos="0" relativeHeight="251657728" behindDoc="0" locked="0" layoutInCell="1" allowOverlap="1" wp14:anchorId="7D0E7C8A" wp14:editId="67932E2C">
                <wp:simplePos x="0" y="0"/>
                <wp:positionH relativeFrom="page">
                  <wp:posOffset>506095</wp:posOffset>
                </wp:positionH>
                <wp:positionV relativeFrom="paragraph">
                  <wp:posOffset>7515225</wp:posOffset>
                </wp:positionV>
                <wp:extent cx="6505575" cy="8299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29945"/>
                        </a:xfrm>
                        <a:prstGeom prst="rect">
                          <a:avLst/>
                        </a:prstGeom>
                        <a:solidFill>
                          <a:srgbClr val="FFFFFF"/>
                        </a:solidFill>
                        <a:ln w="9525">
                          <a:solidFill>
                            <a:srgbClr val="000000"/>
                          </a:solidFill>
                          <a:miter lim="800000"/>
                          <a:headEnd/>
                          <a:tailEnd/>
                        </a:ln>
                      </wps:spPr>
                      <wps:txbx>
                        <w:txbxContent>
                          <w:p w14:paraId="7D0E7C95" w14:textId="77777777" w:rsidR="00583799" w:rsidRPr="00583799" w:rsidRDefault="00DC4523" w:rsidP="00583799">
                            <w:pPr>
                              <w:jc w:val="center"/>
                              <w:rPr>
                                <w:rFonts w:asciiTheme="minorHAnsi" w:hAnsiTheme="minorHAnsi"/>
                                <w:b/>
                                <w:sz w:val="22"/>
                              </w:rPr>
                            </w:pPr>
                            <w:r>
                              <w:rPr>
                                <w:rFonts w:asciiTheme="minorHAnsi" w:hAnsiTheme="minorHAnsi"/>
                                <w:b/>
                                <w:sz w:val="22"/>
                              </w:rPr>
                              <w:t>Suggested volunteer donation</w:t>
                            </w:r>
                            <w:r w:rsidR="00583799" w:rsidRPr="00583799">
                              <w:rPr>
                                <w:rFonts w:asciiTheme="minorHAnsi" w:hAnsiTheme="minorHAnsi"/>
                                <w:b/>
                                <w:sz w:val="22"/>
                              </w:rPr>
                              <w:t>:  £5 per person</w:t>
                            </w:r>
                            <w:r>
                              <w:rPr>
                                <w:rFonts w:asciiTheme="minorHAnsi" w:hAnsiTheme="minorHAnsi"/>
                                <w:b/>
                                <w:sz w:val="22"/>
                              </w:rPr>
                              <w:t xml:space="preserve"> (£3 under 16) which includes the Noise t-shirt</w:t>
                            </w:r>
                            <w:r w:rsidR="00583799">
                              <w:rPr>
                                <w:rFonts w:asciiTheme="minorHAnsi" w:hAnsiTheme="minorHAnsi"/>
                                <w:b/>
                                <w:sz w:val="22"/>
                              </w:rPr>
                              <w:t xml:space="preserve">.  </w:t>
                            </w:r>
                            <w:r w:rsidR="00583799" w:rsidRPr="00583799">
                              <w:rPr>
                                <w:rFonts w:asciiTheme="minorHAnsi" w:hAnsiTheme="minorHAnsi"/>
                                <w:b/>
                                <w:sz w:val="22"/>
                              </w:rPr>
                              <w:t xml:space="preserve">Please send this form with a </w:t>
                            </w:r>
                            <w:r w:rsidR="0025299B" w:rsidRPr="00B4769F">
                              <w:rPr>
                                <w:rFonts w:ascii="Calibri" w:hAnsi="Calibri"/>
                                <w:b/>
                                <w:sz w:val="22"/>
                              </w:rPr>
                              <w:t>cheque</w:t>
                            </w:r>
                            <w:r w:rsidR="0025299B">
                              <w:rPr>
                                <w:rFonts w:ascii="Calibri" w:hAnsi="Calibri"/>
                                <w:b/>
                                <w:sz w:val="22"/>
                              </w:rPr>
                              <w:t xml:space="preserve"> (payable to St James Southbroom PCC)</w:t>
                            </w:r>
                            <w:r w:rsidR="0025299B" w:rsidRPr="00B4769F">
                              <w:rPr>
                                <w:rFonts w:ascii="Calibri" w:hAnsi="Calibri"/>
                                <w:b/>
                                <w:sz w:val="22"/>
                              </w:rPr>
                              <w:t xml:space="preserve"> </w:t>
                            </w:r>
                            <w:r w:rsidR="00583799" w:rsidRPr="00583799">
                              <w:rPr>
                                <w:rFonts w:asciiTheme="minorHAnsi" w:hAnsiTheme="minorHAnsi"/>
                                <w:b/>
                                <w:sz w:val="22"/>
                              </w:rPr>
                              <w:t>or cash to:</w:t>
                            </w:r>
                            <w:r w:rsidR="009F777D">
                              <w:rPr>
                                <w:rFonts w:asciiTheme="minorHAnsi" w:hAnsiTheme="minorHAnsi"/>
                                <w:b/>
                                <w:sz w:val="22"/>
                              </w:rPr>
                              <w:t xml:space="preserve">  </w:t>
                            </w:r>
                            <w:r w:rsidR="00583799" w:rsidRPr="00583799">
                              <w:rPr>
                                <w:rFonts w:asciiTheme="minorHAnsi" w:hAnsiTheme="minorHAnsi"/>
                                <w:b/>
                                <w:sz w:val="22"/>
                              </w:rPr>
                              <w:t>The Noise Devizes Administrator, St James’ Church Office, Church Walk, Devizes SN10 3AA</w:t>
                            </w:r>
                            <w:r w:rsidR="009F777D">
                              <w:rPr>
                                <w:rFonts w:asciiTheme="minorHAnsi" w:hAnsiTheme="minorHAnsi"/>
                                <w:b/>
                                <w:sz w:val="22"/>
                              </w:rPr>
                              <w:t xml:space="preserve"> unless your young person is participating as part of a youth group in which case the form needs to be returned to the group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E7C8A" id="_x0000_s1027" type="#_x0000_t202" style="position:absolute;margin-left:39.85pt;margin-top:591.75pt;width:512.25pt;height:65.3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">
                <v:textbox>
                  <w:txbxContent>
                    <w:p w14:paraId="7D0E7C95" w14:textId="77777777" w:rsidR="00583799" w:rsidRPr="00583799" w:rsidRDefault="00DC4523" w:rsidP="00583799">
                      <w:pPr>
                        <w:jc w:val="center"/>
                        <w:rPr>
                          <w:rFonts w:asciiTheme="minorHAnsi" w:hAnsiTheme="minorHAnsi"/>
                          <w:b/>
                          <w:sz w:val="22"/>
                        </w:rPr>
                      </w:pPr>
                      <w:r>
                        <w:rPr>
                          <w:rFonts w:asciiTheme="minorHAnsi" w:hAnsiTheme="minorHAnsi"/>
                          <w:b/>
                          <w:sz w:val="22"/>
                        </w:rPr>
                        <w:t>Suggested volunteer donation</w:t>
                      </w:r>
                      <w:r w:rsidR="00583799" w:rsidRPr="00583799">
                        <w:rPr>
                          <w:rFonts w:asciiTheme="minorHAnsi" w:hAnsiTheme="minorHAnsi"/>
                          <w:b/>
                          <w:sz w:val="22"/>
                        </w:rPr>
                        <w:t>:  £5 per person</w:t>
                      </w:r>
                      <w:r>
                        <w:rPr>
                          <w:rFonts w:asciiTheme="minorHAnsi" w:hAnsiTheme="minorHAnsi"/>
                          <w:b/>
                          <w:sz w:val="22"/>
                        </w:rPr>
                        <w:t xml:space="preserve"> (£3 under 16) which includes the Noise t-shirt</w:t>
                      </w:r>
                      <w:r w:rsidR="00583799">
                        <w:rPr>
                          <w:rFonts w:asciiTheme="minorHAnsi" w:hAnsiTheme="minorHAnsi"/>
                          <w:b/>
                          <w:sz w:val="22"/>
                        </w:rPr>
                        <w:t xml:space="preserve">.  </w:t>
                      </w:r>
                      <w:r w:rsidR="00583799" w:rsidRPr="00583799">
                        <w:rPr>
                          <w:rFonts w:asciiTheme="minorHAnsi" w:hAnsiTheme="minorHAnsi"/>
                          <w:b/>
                          <w:sz w:val="22"/>
                        </w:rPr>
                        <w:t xml:space="preserve">Please send this form with a </w:t>
                      </w:r>
                      <w:r w:rsidR="0025299B" w:rsidRPr="00B4769F">
                        <w:rPr>
                          <w:rFonts w:ascii="Calibri" w:hAnsi="Calibri"/>
                          <w:b/>
                          <w:sz w:val="22"/>
                        </w:rPr>
                        <w:t>cheque</w:t>
                      </w:r>
                      <w:r w:rsidR="0025299B">
                        <w:rPr>
                          <w:rFonts w:ascii="Calibri" w:hAnsi="Calibri"/>
                          <w:b/>
                          <w:sz w:val="22"/>
                        </w:rPr>
                        <w:t xml:space="preserve"> (payable to St James Southbroom PCC)</w:t>
                      </w:r>
                      <w:r w:rsidR="0025299B" w:rsidRPr="00B4769F">
                        <w:rPr>
                          <w:rFonts w:ascii="Calibri" w:hAnsi="Calibri"/>
                          <w:b/>
                          <w:sz w:val="22"/>
                        </w:rPr>
                        <w:t xml:space="preserve"> </w:t>
                      </w:r>
                      <w:r w:rsidR="00583799" w:rsidRPr="00583799">
                        <w:rPr>
                          <w:rFonts w:asciiTheme="minorHAnsi" w:hAnsiTheme="minorHAnsi"/>
                          <w:b/>
                          <w:sz w:val="22"/>
                        </w:rPr>
                        <w:t>or cash to:</w:t>
                      </w:r>
                      <w:r w:rsidR="009F777D">
                        <w:rPr>
                          <w:rFonts w:asciiTheme="minorHAnsi" w:hAnsiTheme="minorHAnsi"/>
                          <w:b/>
                          <w:sz w:val="22"/>
                        </w:rPr>
                        <w:t xml:space="preserve">  </w:t>
                      </w:r>
                      <w:r w:rsidR="00583799" w:rsidRPr="00583799">
                        <w:rPr>
                          <w:rFonts w:asciiTheme="minorHAnsi" w:hAnsiTheme="minorHAnsi"/>
                          <w:b/>
                          <w:sz w:val="22"/>
                        </w:rPr>
                        <w:t>The Noise Devizes Administrator, St James’ Church Office, Church Walk, Devizes SN10 3AA</w:t>
                      </w:r>
                      <w:r w:rsidR="009F777D">
                        <w:rPr>
                          <w:rFonts w:asciiTheme="minorHAnsi" w:hAnsiTheme="minorHAnsi"/>
                          <w:b/>
                          <w:sz w:val="22"/>
                        </w:rPr>
                        <w:t xml:space="preserve"> unless your young person is participating as part of a youth group in which case the form needs to be returned to the group leader.</w:t>
                      </w:r>
                    </w:p>
                  </w:txbxContent>
                </v:textbox>
                <w10:wrap type="square" anchorx="page"/>
              </v:shape>
            </w:pict>
          </mc:Fallback>
        </mc:AlternateContent>
      </w:r>
    </w:p>
    <w:tbl>
      <w:tblPr>
        <w:tblpPr w:leftFromText="180" w:rightFromText="180" w:vertAnchor="text" w:horzAnchor="margin" w:tblpY="93"/>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1"/>
        <w:gridCol w:w="2459"/>
        <w:gridCol w:w="335"/>
        <w:gridCol w:w="1320"/>
        <w:gridCol w:w="423"/>
        <w:gridCol w:w="1698"/>
        <w:gridCol w:w="146"/>
        <w:gridCol w:w="1704"/>
      </w:tblGrid>
      <w:tr w:rsidR="000C6723" w:rsidRPr="00EF042C" w14:paraId="7D0E7C19" w14:textId="77777777" w:rsidTr="009E6D81">
        <w:trPr>
          <w:trHeight w:val="698"/>
        </w:trPr>
        <w:tc>
          <w:tcPr>
            <w:tcW w:w="2121" w:type="dxa"/>
            <w:shd w:val="clear" w:color="auto" w:fill="auto"/>
          </w:tcPr>
          <w:p w14:paraId="7D0E7C16" w14:textId="77777777" w:rsidR="000C6723" w:rsidRPr="00E15261" w:rsidRDefault="000C6723" w:rsidP="00A60212">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Name</w:t>
            </w:r>
            <w:r w:rsidR="00A60212">
              <w:rPr>
                <w:rFonts w:asciiTheme="minorHAnsi" w:hAnsiTheme="minorHAnsi" w:cs="Arial"/>
                <w:b w:val="0"/>
                <w:color w:val="000000"/>
                <w:sz w:val="22"/>
                <w:szCs w:val="22"/>
              </w:rPr>
              <w:t xml:space="preserve"> of young person</w:t>
            </w:r>
          </w:p>
        </w:tc>
        <w:tc>
          <w:tcPr>
            <w:tcW w:w="6381" w:type="dxa"/>
            <w:gridSpan w:val="6"/>
            <w:shd w:val="clear" w:color="auto" w:fill="auto"/>
          </w:tcPr>
          <w:p w14:paraId="7D0E7C17" w14:textId="77777777" w:rsidR="000C6723" w:rsidRPr="00E15261" w:rsidRDefault="000C6723" w:rsidP="000C6723">
            <w:pPr>
              <w:pStyle w:val="Heading1"/>
              <w:rPr>
                <w:rFonts w:asciiTheme="minorHAnsi" w:hAnsiTheme="minorHAnsi" w:cs="Arial"/>
                <w:b w:val="0"/>
                <w:color w:val="000000"/>
                <w:sz w:val="22"/>
                <w:szCs w:val="22"/>
              </w:rPr>
            </w:pPr>
          </w:p>
        </w:tc>
        <w:tc>
          <w:tcPr>
            <w:tcW w:w="1704" w:type="dxa"/>
            <w:shd w:val="clear" w:color="auto" w:fill="auto"/>
          </w:tcPr>
          <w:p w14:paraId="7D0E7C18" w14:textId="77777777" w:rsidR="000C6723" w:rsidRPr="00EF042C" w:rsidRDefault="000C6723" w:rsidP="000C6723">
            <w:pPr>
              <w:pStyle w:val="Heading1"/>
              <w:rPr>
                <w:rFonts w:asciiTheme="minorHAnsi" w:hAnsiTheme="minorHAnsi" w:cs="Arial"/>
                <w:b w:val="0"/>
                <w:color w:val="000000"/>
                <w:sz w:val="20"/>
                <w:szCs w:val="22"/>
              </w:rPr>
            </w:pPr>
            <w:r w:rsidRPr="00EF042C">
              <w:rPr>
                <w:rFonts w:asciiTheme="minorHAnsi" w:hAnsiTheme="minorHAnsi" w:cs="Arial"/>
                <w:b w:val="0"/>
                <w:color w:val="000000"/>
                <w:sz w:val="20"/>
                <w:szCs w:val="22"/>
              </w:rPr>
              <w:t>Male/Female</w:t>
            </w:r>
          </w:p>
        </w:tc>
      </w:tr>
      <w:tr w:rsidR="00A60212" w:rsidRPr="00EF042C" w14:paraId="7D0E7C1C" w14:textId="77777777" w:rsidTr="009E6D81">
        <w:trPr>
          <w:trHeight w:val="698"/>
        </w:trPr>
        <w:tc>
          <w:tcPr>
            <w:tcW w:w="2121" w:type="dxa"/>
            <w:shd w:val="clear" w:color="auto" w:fill="auto"/>
          </w:tcPr>
          <w:p w14:paraId="7D0E7C1A" w14:textId="77777777" w:rsidR="00A60212" w:rsidRPr="00E15261" w:rsidRDefault="00A60212" w:rsidP="00A60212">
            <w:pPr>
              <w:pStyle w:val="Heading1"/>
              <w:rPr>
                <w:rFonts w:asciiTheme="minorHAnsi" w:hAnsiTheme="minorHAnsi" w:cs="Arial"/>
                <w:b w:val="0"/>
                <w:color w:val="000000"/>
                <w:sz w:val="22"/>
                <w:szCs w:val="22"/>
              </w:rPr>
            </w:pPr>
            <w:r>
              <w:rPr>
                <w:rFonts w:asciiTheme="minorHAnsi" w:hAnsiTheme="minorHAnsi" w:cs="Arial"/>
                <w:b w:val="0"/>
                <w:color w:val="000000"/>
                <w:sz w:val="22"/>
                <w:szCs w:val="22"/>
              </w:rPr>
              <w:t>Address and postcode</w:t>
            </w:r>
          </w:p>
        </w:tc>
        <w:tc>
          <w:tcPr>
            <w:tcW w:w="8085" w:type="dxa"/>
            <w:gridSpan w:val="7"/>
            <w:shd w:val="clear" w:color="auto" w:fill="auto"/>
          </w:tcPr>
          <w:p w14:paraId="7D0E7C1B" w14:textId="77777777" w:rsidR="00A60212" w:rsidRPr="00EF042C" w:rsidRDefault="00A60212" w:rsidP="000C6723">
            <w:pPr>
              <w:pStyle w:val="Heading1"/>
              <w:rPr>
                <w:rFonts w:asciiTheme="minorHAnsi" w:hAnsiTheme="minorHAnsi" w:cs="Arial"/>
                <w:b w:val="0"/>
                <w:color w:val="000000"/>
                <w:sz w:val="20"/>
                <w:szCs w:val="22"/>
              </w:rPr>
            </w:pPr>
          </w:p>
        </w:tc>
      </w:tr>
      <w:tr w:rsidR="00A60212" w:rsidRPr="00EF042C" w14:paraId="7D0E7C21" w14:textId="77777777" w:rsidTr="009E6D81">
        <w:trPr>
          <w:trHeight w:val="417"/>
        </w:trPr>
        <w:tc>
          <w:tcPr>
            <w:tcW w:w="2121" w:type="dxa"/>
            <w:shd w:val="clear" w:color="auto" w:fill="auto"/>
          </w:tcPr>
          <w:p w14:paraId="7D0E7C1D" w14:textId="77777777" w:rsidR="00A60212" w:rsidRPr="00E15261" w:rsidRDefault="00A60212" w:rsidP="00A60212">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Date of birth</w:t>
            </w:r>
          </w:p>
        </w:tc>
        <w:tc>
          <w:tcPr>
            <w:tcW w:w="2794" w:type="dxa"/>
            <w:gridSpan w:val="2"/>
            <w:tcBorders>
              <w:right w:val="single" w:sz="4" w:space="0" w:color="auto"/>
            </w:tcBorders>
            <w:shd w:val="clear" w:color="auto" w:fill="auto"/>
          </w:tcPr>
          <w:p w14:paraId="7D0E7C1E" w14:textId="77777777" w:rsidR="00A60212" w:rsidRPr="00E15261" w:rsidRDefault="00A60212" w:rsidP="00A60212">
            <w:pPr>
              <w:pStyle w:val="Heading1"/>
              <w:rPr>
                <w:rFonts w:asciiTheme="minorHAnsi" w:hAnsiTheme="minorHAnsi" w:cs="Arial"/>
                <w:b w:val="0"/>
                <w:color w:val="000000"/>
                <w:sz w:val="22"/>
                <w:szCs w:val="22"/>
              </w:rPr>
            </w:pPr>
          </w:p>
        </w:tc>
        <w:tc>
          <w:tcPr>
            <w:tcW w:w="1743" w:type="dxa"/>
            <w:gridSpan w:val="2"/>
            <w:tcBorders>
              <w:left w:val="single" w:sz="4" w:space="0" w:color="auto"/>
              <w:right w:val="single" w:sz="4" w:space="0" w:color="auto"/>
            </w:tcBorders>
            <w:shd w:val="clear" w:color="auto" w:fill="auto"/>
          </w:tcPr>
          <w:p w14:paraId="7D0E7C1F" w14:textId="77777777" w:rsidR="00A60212" w:rsidRPr="00E15261" w:rsidRDefault="00A60212" w:rsidP="00A60212">
            <w:pPr>
              <w:pStyle w:val="Heading1"/>
              <w:rPr>
                <w:rFonts w:asciiTheme="minorHAnsi" w:hAnsiTheme="minorHAnsi" w:cs="Arial"/>
                <w:b w:val="0"/>
                <w:color w:val="000000"/>
                <w:sz w:val="22"/>
                <w:szCs w:val="22"/>
              </w:rPr>
            </w:pPr>
            <w:r>
              <w:rPr>
                <w:rFonts w:asciiTheme="minorHAnsi" w:hAnsiTheme="minorHAnsi" w:cs="Arial"/>
                <w:b w:val="0"/>
                <w:color w:val="000000"/>
                <w:sz w:val="22"/>
                <w:szCs w:val="22"/>
              </w:rPr>
              <w:t>Church / group</w:t>
            </w:r>
          </w:p>
        </w:tc>
        <w:tc>
          <w:tcPr>
            <w:tcW w:w="3548" w:type="dxa"/>
            <w:gridSpan w:val="3"/>
            <w:tcBorders>
              <w:left w:val="single" w:sz="4" w:space="0" w:color="auto"/>
            </w:tcBorders>
            <w:shd w:val="clear" w:color="auto" w:fill="auto"/>
          </w:tcPr>
          <w:p w14:paraId="7D0E7C20" w14:textId="77777777" w:rsidR="00A60212" w:rsidRPr="00E15261" w:rsidRDefault="00A60212" w:rsidP="00A60212">
            <w:pPr>
              <w:pStyle w:val="Heading1"/>
              <w:rPr>
                <w:rFonts w:asciiTheme="minorHAnsi" w:hAnsiTheme="minorHAnsi" w:cs="Arial"/>
                <w:b w:val="0"/>
                <w:color w:val="000000"/>
                <w:sz w:val="22"/>
                <w:szCs w:val="22"/>
              </w:rPr>
            </w:pPr>
          </w:p>
        </w:tc>
      </w:tr>
      <w:tr w:rsidR="000C6723" w:rsidRPr="00EF042C" w14:paraId="7D0E7C26" w14:textId="77777777" w:rsidTr="009E6D81">
        <w:trPr>
          <w:trHeight w:val="565"/>
        </w:trPr>
        <w:tc>
          <w:tcPr>
            <w:tcW w:w="2121" w:type="dxa"/>
            <w:shd w:val="clear" w:color="auto" w:fill="auto"/>
          </w:tcPr>
          <w:p w14:paraId="7D0E7C22" w14:textId="77777777" w:rsidR="000C6723" w:rsidRPr="00E15261" w:rsidRDefault="000C6723" w:rsidP="000C6723">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Phone (preferably mobile)</w:t>
            </w:r>
          </w:p>
        </w:tc>
        <w:tc>
          <w:tcPr>
            <w:tcW w:w="2794" w:type="dxa"/>
            <w:gridSpan w:val="2"/>
            <w:shd w:val="clear" w:color="auto" w:fill="auto"/>
          </w:tcPr>
          <w:p w14:paraId="7D0E7C23" w14:textId="77777777" w:rsidR="000C6723" w:rsidRPr="00E15261" w:rsidRDefault="000C6723" w:rsidP="000C6723">
            <w:pPr>
              <w:pStyle w:val="Heading1"/>
              <w:rPr>
                <w:rFonts w:asciiTheme="minorHAnsi" w:hAnsiTheme="minorHAnsi" w:cs="Arial"/>
                <w:b w:val="0"/>
                <w:color w:val="000000"/>
                <w:sz w:val="22"/>
                <w:szCs w:val="22"/>
              </w:rPr>
            </w:pPr>
          </w:p>
        </w:tc>
        <w:tc>
          <w:tcPr>
            <w:tcW w:w="1743" w:type="dxa"/>
            <w:gridSpan w:val="2"/>
            <w:tcBorders>
              <w:right w:val="single" w:sz="4" w:space="0" w:color="auto"/>
            </w:tcBorders>
            <w:shd w:val="clear" w:color="auto" w:fill="auto"/>
          </w:tcPr>
          <w:p w14:paraId="7D0E7C24" w14:textId="77777777" w:rsidR="000C6723" w:rsidRPr="00E15261" w:rsidRDefault="000C6723" w:rsidP="000C6723">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Email address</w:t>
            </w:r>
          </w:p>
        </w:tc>
        <w:tc>
          <w:tcPr>
            <w:tcW w:w="3548" w:type="dxa"/>
            <w:gridSpan w:val="3"/>
            <w:tcBorders>
              <w:left w:val="single" w:sz="4" w:space="0" w:color="auto"/>
            </w:tcBorders>
            <w:shd w:val="clear" w:color="auto" w:fill="auto"/>
          </w:tcPr>
          <w:p w14:paraId="7D0E7C25" w14:textId="77777777" w:rsidR="000C6723" w:rsidRPr="00E15261" w:rsidRDefault="000C6723" w:rsidP="000C6723">
            <w:pPr>
              <w:pStyle w:val="Heading1"/>
              <w:rPr>
                <w:rFonts w:asciiTheme="minorHAnsi" w:hAnsiTheme="minorHAnsi" w:cs="Arial"/>
                <w:b w:val="0"/>
                <w:color w:val="000000"/>
                <w:sz w:val="22"/>
                <w:szCs w:val="22"/>
              </w:rPr>
            </w:pPr>
          </w:p>
        </w:tc>
      </w:tr>
      <w:tr w:rsidR="00A60212" w:rsidRPr="00EF042C" w14:paraId="7D0E7C29" w14:textId="77777777" w:rsidTr="009E6D81">
        <w:trPr>
          <w:trHeight w:val="586"/>
        </w:trPr>
        <w:tc>
          <w:tcPr>
            <w:tcW w:w="2121" w:type="dxa"/>
            <w:shd w:val="clear" w:color="auto" w:fill="auto"/>
          </w:tcPr>
          <w:p w14:paraId="7D0E7C27" w14:textId="77777777" w:rsidR="00A60212" w:rsidRPr="00E15261" w:rsidRDefault="00A60212" w:rsidP="000C6723">
            <w:pPr>
              <w:pStyle w:val="Heading1"/>
              <w:rPr>
                <w:rFonts w:asciiTheme="minorHAnsi" w:hAnsiTheme="minorHAnsi" w:cs="Arial"/>
                <w:b w:val="0"/>
                <w:color w:val="000000"/>
                <w:sz w:val="22"/>
                <w:szCs w:val="22"/>
              </w:rPr>
            </w:pPr>
            <w:r>
              <w:rPr>
                <w:rFonts w:asciiTheme="minorHAnsi" w:hAnsiTheme="minorHAnsi" w:cs="Arial"/>
                <w:b w:val="0"/>
                <w:color w:val="000000"/>
                <w:sz w:val="22"/>
                <w:szCs w:val="22"/>
              </w:rPr>
              <w:t>Name of parent / guardian</w:t>
            </w:r>
          </w:p>
        </w:tc>
        <w:tc>
          <w:tcPr>
            <w:tcW w:w="8085" w:type="dxa"/>
            <w:gridSpan w:val="7"/>
            <w:shd w:val="clear" w:color="auto" w:fill="auto"/>
          </w:tcPr>
          <w:p w14:paraId="7D0E7C28" w14:textId="77777777" w:rsidR="00A60212" w:rsidRDefault="00A60212" w:rsidP="000C6723">
            <w:pPr>
              <w:pStyle w:val="Heading1"/>
              <w:rPr>
                <w:rFonts w:asciiTheme="minorHAnsi" w:hAnsiTheme="minorHAnsi" w:cs="Arial"/>
                <w:b w:val="0"/>
                <w:color w:val="000000"/>
                <w:sz w:val="22"/>
                <w:szCs w:val="22"/>
              </w:rPr>
            </w:pPr>
          </w:p>
        </w:tc>
      </w:tr>
      <w:tr w:rsidR="000C6723" w:rsidRPr="00EF042C" w14:paraId="7D0E7C2E" w14:textId="77777777" w:rsidTr="009E6D81">
        <w:trPr>
          <w:trHeight w:val="586"/>
        </w:trPr>
        <w:tc>
          <w:tcPr>
            <w:tcW w:w="2121" w:type="dxa"/>
            <w:shd w:val="clear" w:color="auto" w:fill="auto"/>
          </w:tcPr>
          <w:p w14:paraId="7D0E7C2A" w14:textId="77777777" w:rsidR="000C6723" w:rsidRPr="00E15261" w:rsidRDefault="000C6723" w:rsidP="000C6723">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Address &amp; postcode</w:t>
            </w:r>
            <w:r w:rsidR="00A60212">
              <w:rPr>
                <w:rFonts w:asciiTheme="minorHAnsi" w:hAnsiTheme="minorHAnsi" w:cs="Arial"/>
                <w:b w:val="0"/>
                <w:color w:val="000000"/>
                <w:sz w:val="22"/>
                <w:szCs w:val="22"/>
              </w:rPr>
              <w:t xml:space="preserve"> (if different from above)</w:t>
            </w:r>
          </w:p>
        </w:tc>
        <w:tc>
          <w:tcPr>
            <w:tcW w:w="8085" w:type="dxa"/>
            <w:gridSpan w:val="7"/>
            <w:shd w:val="clear" w:color="auto" w:fill="auto"/>
          </w:tcPr>
          <w:p w14:paraId="7D0E7C2B" w14:textId="77777777" w:rsidR="000C6723" w:rsidRDefault="000C6723" w:rsidP="000C6723">
            <w:pPr>
              <w:pStyle w:val="Heading1"/>
              <w:rPr>
                <w:rFonts w:asciiTheme="minorHAnsi" w:hAnsiTheme="minorHAnsi" w:cs="Arial"/>
                <w:b w:val="0"/>
                <w:color w:val="000000"/>
                <w:sz w:val="22"/>
                <w:szCs w:val="22"/>
              </w:rPr>
            </w:pPr>
          </w:p>
          <w:p w14:paraId="7D0E7C2C" w14:textId="77777777" w:rsidR="00DC4523" w:rsidRDefault="00DC4523" w:rsidP="00DC4523"/>
          <w:p w14:paraId="7D0E7C2D" w14:textId="77777777" w:rsidR="00DC4523" w:rsidRPr="00DC4523" w:rsidRDefault="00DC4523" w:rsidP="00DC4523"/>
        </w:tc>
      </w:tr>
      <w:tr w:rsidR="00A60212" w:rsidRPr="00EF042C" w14:paraId="7D0E7C32" w14:textId="77777777" w:rsidTr="009E6D81">
        <w:trPr>
          <w:trHeight w:val="711"/>
        </w:trPr>
        <w:tc>
          <w:tcPr>
            <w:tcW w:w="2121" w:type="dxa"/>
            <w:shd w:val="clear" w:color="auto" w:fill="auto"/>
          </w:tcPr>
          <w:p w14:paraId="7D0E7C2F" w14:textId="77777777" w:rsidR="00A60212" w:rsidRPr="00E15261" w:rsidRDefault="00A60212" w:rsidP="000C6723">
            <w:pPr>
              <w:pStyle w:val="Heading1"/>
              <w:rPr>
                <w:rFonts w:asciiTheme="minorHAnsi" w:hAnsiTheme="minorHAnsi" w:cs="Arial"/>
                <w:b w:val="0"/>
                <w:color w:val="000000"/>
                <w:sz w:val="22"/>
                <w:szCs w:val="22"/>
              </w:rPr>
            </w:pPr>
            <w:r>
              <w:rPr>
                <w:rFonts w:asciiTheme="minorHAnsi" w:hAnsiTheme="minorHAnsi" w:cs="Arial"/>
                <w:b w:val="0"/>
                <w:color w:val="000000"/>
                <w:sz w:val="22"/>
                <w:szCs w:val="22"/>
              </w:rPr>
              <w:t>Emergency contact details (name and phone)</w:t>
            </w:r>
          </w:p>
        </w:tc>
        <w:tc>
          <w:tcPr>
            <w:tcW w:w="4114" w:type="dxa"/>
            <w:gridSpan w:val="3"/>
            <w:tcBorders>
              <w:top w:val="single" w:sz="4" w:space="0" w:color="auto"/>
              <w:right w:val="single" w:sz="4" w:space="0" w:color="auto"/>
            </w:tcBorders>
            <w:shd w:val="clear" w:color="auto" w:fill="auto"/>
          </w:tcPr>
          <w:p w14:paraId="7D0E7C30" w14:textId="77777777" w:rsidR="00A60212" w:rsidRDefault="00A60212" w:rsidP="00E15261">
            <w:pPr>
              <w:pStyle w:val="Heading1"/>
              <w:rPr>
                <w:rFonts w:asciiTheme="minorHAnsi" w:hAnsiTheme="minorHAnsi" w:cs="Arial"/>
                <w:b w:val="0"/>
                <w:color w:val="000000"/>
                <w:sz w:val="22"/>
                <w:szCs w:val="22"/>
              </w:rPr>
            </w:pPr>
          </w:p>
        </w:tc>
        <w:tc>
          <w:tcPr>
            <w:tcW w:w="3971" w:type="dxa"/>
            <w:gridSpan w:val="4"/>
            <w:tcBorders>
              <w:top w:val="single" w:sz="4" w:space="0" w:color="auto"/>
              <w:left w:val="single" w:sz="4" w:space="0" w:color="auto"/>
              <w:right w:val="single" w:sz="4" w:space="0" w:color="auto"/>
            </w:tcBorders>
            <w:shd w:val="clear" w:color="auto" w:fill="auto"/>
          </w:tcPr>
          <w:p w14:paraId="7D0E7C31" w14:textId="77777777" w:rsidR="00A60212" w:rsidRDefault="00A60212" w:rsidP="00E15261">
            <w:pPr>
              <w:pStyle w:val="Heading1"/>
              <w:rPr>
                <w:rFonts w:asciiTheme="minorHAnsi" w:hAnsiTheme="minorHAnsi" w:cs="Arial"/>
                <w:b w:val="0"/>
                <w:color w:val="000000"/>
                <w:sz w:val="22"/>
                <w:szCs w:val="22"/>
              </w:rPr>
            </w:pPr>
          </w:p>
        </w:tc>
      </w:tr>
      <w:tr w:rsidR="00FA1420" w:rsidRPr="00EF042C" w14:paraId="7D0E7C37" w14:textId="77777777" w:rsidTr="001D4F44">
        <w:trPr>
          <w:trHeight w:val="711"/>
        </w:trPr>
        <w:tc>
          <w:tcPr>
            <w:tcW w:w="2121" w:type="dxa"/>
          </w:tcPr>
          <w:p w14:paraId="07719CC4" w14:textId="77777777" w:rsidR="00FA1420" w:rsidRDefault="00FA1420" w:rsidP="00FA1420">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Days volunteering</w:t>
            </w:r>
          </w:p>
          <w:p w14:paraId="7D0E7C33" w14:textId="2C97ACC6" w:rsidR="00FA1420" w:rsidRPr="00E15261" w:rsidRDefault="00FA1420" w:rsidP="00FA1420">
            <w:pPr>
              <w:pStyle w:val="Heading1"/>
              <w:rPr>
                <w:rFonts w:asciiTheme="minorHAnsi" w:hAnsiTheme="minorHAnsi" w:cs="Arial"/>
                <w:b w:val="0"/>
                <w:color w:val="000000"/>
                <w:sz w:val="22"/>
                <w:szCs w:val="22"/>
              </w:rPr>
            </w:pPr>
            <w:r>
              <w:rPr>
                <w:rFonts w:asciiTheme="minorHAnsi" w:hAnsiTheme="minorHAnsi" w:cs="Arial"/>
                <w:b w:val="0"/>
                <w:color w:val="000000"/>
                <w:sz w:val="22"/>
                <w:szCs w:val="22"/>
              </w:rPr>
              <w:t>(</w:t>
            </w:r>
            <w:r w:rsidRPr="00D96F61">
              <w:rPr>
                <w:rFonts w:asciiTheme="minorHAnsi" w:hAnsiTheme="minorHAnsi" w:cs="Arial"/>
                <w:b w:val="0"/>
                <w:i/>
                <w:color w:val="000000"/>
                <w:sz w:val="22"/>
                <w:szCs w:val="22"/>
              </w:rPr>
              <w:t>please tick all applicable</w:t>
            </w:r>
            <w:r>
              <w:rPr>
                <w:rFonts w:asciiTheme="minorHAnsi" w:hAnsiTheme="minorHAnsi" w:cs="Arial"/>
                <w:b w:val="0"/>
                <w:color w:val="000000"/>
                <w:sz w:val="22"/>
                <w:szCs w:val="22"/>
              </w:rPr>
              <w:t>)</w:t>
            </w:r>
            <w:r w:rsidRPr="00E15261">
              <w:rPr>
                <w:rFonts w:asciiTheme="minorHAnsi" w:hAnsiTheme="minorHAnsi" w:cs="Arial"/>
                <w:b w:val="0"/>
                <w:color w:val="000000"/>
                <w:sz w:val="22"/>
                <w:szCs w:val="22"/>
              </w:rPr>
              <w:t xml:space="preserve"> </w:t>
            </w:r>
          </w:p>
        </w:tc>
        <w:tc>
          <w:tcPr>
            <w:tcW w:w="8085" w:type="dxa"/>
            <w:gridSpan w:val="7"/>
            <w:tcBorders>
              <w:top w:val="single" w:sz="4" w:space="0" w:color="auto"/>
              <w:right w:val="single" w:sz="4" w:space="0" w:color="auto"/>
            </w:tcBorders>
          </w:tcPr>
          <w:p w14:paraId="16D4DDA0" w14:textId="77777777" w:rsidR="00FA1420" w:rsidRDefault="00FA1420" w:rsidP="00FA1420">
            <w:pPr>
              <w:pStyle w:val="Heading1"/>
              <w:rPr>
                <w:rFonts w:asciiTheme="minorHAnsi" w:hAnsiTheme="minorHAnsi" w:cs="Arial"/>
                <w:b w:val="0"/>
                <w:color w:val="000000"/>
                <w:sz w:val="22"/>
                <w:szCs w:val="22"/>
              </w:rPr>
            </w:pPr>
            <w:r>
              <w:rPr>
                <w:rFonts w:asciiTheme="minorHAnsi" w:hAnsiTheme="minorHAnsi" w:cs="Arial"/>
                <w:b w:val="0"/>
                <w:color w:val="000000"/>
                <w:sz w:val="22"/>
                <w:szCs w:val="22"/>
              </w:rPr>
              <w:t>Saturday 20</w:t>
            </w:r>
            <w:r w:rsidRPr="00E67A59">
              <w:rPr>
                <w:rFonts w:asciiTheme="minorHAnsi" w:hAnsiTheme="minorHAnsi" w:cs="Arial"/>
                <w:b w:val="0"/>
                <w:color w:val="000000"/>
                <w:sz w:val="22"/>
                <w:szCs w:val="22"/>
                <w:vertAlign w:val="superscript"/>
              </w:rPr>
              <w:t>th</w:t>
            </w:r>
            <w:r>
              <w:rPr>
                <w:rFonts w:asciiTheme="minorHAnsi" w:hAnsiTheme="minorHAnsi" w:cs="Arial"/>
                <w:b w:val="0"/>
                <w:color w:val="000000"/>
                <w:sz w:val="22"/>
                <w:szCs w:val="22"/>
              </w:rPr>
              <w:t xml:space="preserve"> May   mini-Noise projects </w:t>
            </w:r>
            <w:r w:rsidRPr="00E15261">
              <w:rPr>
                <w:rFonts w:asciiTheme="minorHAnsi" w:hAnsiTheme="minorHAnsi" w:cs="Arial"/>
                <w:b w:val="0"/>
                <w:color w:val="000000"/>
                <w:sz w:val="22"/>
                <w:szCs w:val="22"/>
              </w:rPr>
              <w:sym w:font="Wingdings" w:char="F0A8"/>
            </w:r>
            <w:r>
              <w:rPr>
                <w:rFonts w:asciiTheme="minorHAnsi" w:hAnsiTheme="minorHAnsi" w:cs="Arial"/>
                <w:b w:val="0"/>
                <w:color w:val="000000"/>
                <w:sz w:val="22"/>
                <w:szCs w:val="22"/>
              </w:rPr>
              <w:t xml:space="preserve"> </w:t>
            </w:r>
          </w:p>
          <w:p w14:paraId="7F470489" w14:textId="77777777" w:rsidR="00FA1420" w:rsidRDefault="00FA1420" w:rsidP="00FA1420">
            <w:pPr>
              <w:pStyle w:val="Heading1"/>
              <w:rPr>
                <w:rFonts w:asciiTheme="minorHAnsi" w:hAnsiTheme="minorHAnsi" w:cs="Arial"/>
                <w:b w:val="0"/>
                <w:color w:val="000000"/>
                <w:sz w:val="22"/>
                <w:szCs w:val="22"/>
              </w:rPr>
            </w:pPr>
            <w:r>
              <w:rPr>
                <w:rFonts w:asciiTheme="minorHAnsi" w:hAnsiTheme="minorHAnsi" w:cs="Arial"/>
                <w:b w:val="0"/>
                <w:color w:val="000000"/>
                <w:sz w:val="22"/>
                <w:szCs w:val="22"/>
              </w:rPr>
              <w:t>Saturday 17</w:t>
            </w:r>
            <w:r w:rsidRPr="00872428">
              <w:rPr>
                <w:rFonts w:asciiTheme="minorHAnsi" w:hAnsiTheme="minorHAnsi" w:cs="Arial"/>
                <w:b w:val="0"/>
                <w:color w:val="000000"/>
                <w:sz w:val="22"/>
                <w:szCs w:val="22"/>
                <w:vertAlign w:val="superscript"/>
              </w:rPr>
              <w:t>th</w:t>
            </w:r>
            <w:r>
              <w:rPr>
                <w:rFonts w:asciiTheme="minorHAnsi" w:hAnsiTheme="minorHAnsi" w:cs="Arial"/>
                <w:b w:val="0"/>
                <w:color w:val="000000"/>
                <w:sz w:val="22"/>
                <w:szCs w:val="22"/>
              </w:rPr>
              <w:t xml:space="preserve"> June (Alzheimer’s Support Canal Walk ) </w:t>
            </w:r>
            <w:r w:rsidRPr="00E15261">
              <w:rPr>
                <w:rFonts w:asciiTheme="minorHAnsi" w:hAnsiTheme="minorHAnsi" w:cs="Arial"/>
                <w:b w:val="0"/>
                <w:color w:val="000000"/>
                <w:sz w:val="22"/>
                <w:szCs w:val="22"/>
              </w:rPr>
              <w:sym w:font="Wingdings" w:char="F0A8"/>
            </w:r>
          </w:p>
          <w:p w14:paraId="7D0E7C36" w14:textId="6285EB90" w:rsidR="00FA1420" w:rsidRPr="00E15261" w:rsidRDefault="00FA1420" w:rsidP="00FA1420">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 xml:space="preserve">Saturday </w:t>
            </w:r>
            <w:r>
              <w:rPr>
                <w:rFonts w:asciiTheme="minorHAnsi" w:hAnsiTheme="minorHAnsi" w:cs="Arial"/>
                <w:b w:val="0"/>
                <w:color w:val="000000"/>
                <w:sz w:val="22"/>
                <w:szCs w:val="22"/>
              </w:rPr>
              <w:t>30</w:t>
            </w:r>
            <w:r w:rsidRPr="00872428">
              <w:rPr>
                <w:rFonts w:asciiTheme="minorHAnsi" w:hAnsiTheme="minorHAnsi" w:cs="Arial"/>
                <w:b w:val="0"/>
                <w:color w:val="000000"/>
                <w:sz w:val="22"/>
                <w:szCs w:val="22"/>
                <w:vertAlign w:val="superscript"/>
              </w:rPr>
              <w:t>th</w:t>
            </w:r>
            <w:r>
              <w:rPr>
                <w:rFonts w:asciiTheme="minorHAnsi" w:hAnsiTheme="minorHAnsi" w:cs="Arial"/>
                <w:b w:val="0"/>
                <w:color w:val="000000"/>
                <w:sz w:val="22"/>
                <w:szCs w:val="22"/>
              </w:rPr>
              <w:t xml:space="preserve"> Septem</w:t>
            </w:r>
            <w:r w:rsidRPr="00E15261">
              <w:rPr>
                <w:rFonts w:asciiTheme="minorHAnsi" w:hAnsiTheme="minorHAnsi" w:cs="Arial"/>
                <w:b w:val="0"/>
                <w:color w:val="000000"/>
                <w:sz w:val="22"/>
                <w:szCs w:val="22"/>
              </w:rPr>
              <w:t xml:space="preserve">ber </w:t>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sym w:font="Wingdings" w:char="F0A8"/>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t xml:space="preserve">Sunday </w:t>
            </w:r>
            <w:r>
              <w:rPr>
                <w:rFonts w:asciiTheme="minorHAnsi" w:hAnsiTheme="minorHAnsi" w:cs="Arial"/>
                <w:b w:val="0"/>
                <w:color w:val="000000"/>
                <w:sz w:val="22"/>
                <w:szCs w:val="22"/>
              </w:rPr>
              <w:t>1</w:t>
            </w:r>
            <w:r w:rsidRPr="00D96F61">
              <w:rPr>
                <w:rFonts w:asciiTheme="minorHAnsi" w:hAnsiTheme="minorHAnsi" w:cs="Arial"/>
                <w:b w:val="0"/>
                <w:color w:val="000000"/>
                <w:sz w:val="22"/>
                <w:szCs w:val="22"/>
                <w:vertAlign w:val="superscript"/>
              </w:rPr>
              <w:t>st</w:t>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t xml:space="preserve">October </w:t>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t xml:space="preserve"> </w:t>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sym w:font="Wingdings" w:char="F0A8"/>
            </w:r>
          </w:p>
        </w:tc>
      </w:tr>
      <w:tr w:rsidR="00FA1420" w:rsidRPr="00EF042C" w14:paraId="7D0E7C44" w14:textId="77777777" w:rsidTr="006536E7">
        <w:trPr>
          <w:trHeight w:val="1272"/>
        </w:trPr>
        <w:tc>
          <w:tcPr>
            <w:tcW w:w="2121" w:type="dxa"/>
          </w:tcPr>
          <w:p w14:paraId="6A5132A5" w14:textId="77777777" w:rsidR="00FA1420" w:rsidRDefault="00FA1420" w:rsidP="00FA1420">
            <w:pPr>
              <w:pStyle w:val="Heading1"/>
              <w:rPr>
                <w:rFonts w:asciiTheme="minorHAnsi" w:hAnsiTheme="minorHAnsi" w:cs="Arial"/>
                <w:b w:val="0"/>
                <w:sz w:val="22"/>
                <w:szCs w:val="22"/>
              </w:rPr>
            </w:pPr>
          </w:p>
          <w:p w14:paraId="7D0E7C39" w14:textId="4810C160" w:rsidR="00FA1420" w:rsidRPr="00E15261" w:rsidRDefault="00FA1420" w:rsidP="00FA1420">
            <w:pPr>
              <w:pStyle w:val="Heading1"/>
              <w:rPr>
                <w:rFonts w:asciiTheme="minorHAnsi" w:hAnsiTheme="minorHAnsi" w:cs="Arial"/>
                <w:b w:val="0"/>
                <w:color w:val="000000"/>
                <w:sz w:val="22"/>
                <w:szCs w:val="22"/>
              </w:rPr>
            </w:pPr>
            <w:r w:rsidRPr="00E15261">
              <w:rPr>
                <w:rFonts w:asciiTheme="minorHAnsi" w:hAnsiTheme="minorHAnsi" w:cs="Arial"/>
                <w:b w:val="0"/>
                <w:sz w:val="22"/>
                <w:szCs w:val="22"/>
              </w:rPr>
              <w:t xml:space="preserve">Relevant skills / qualifications </w:t>
            </w:r>
          </w:p>
        </w:tc>
        <w:tc>
          <w:tcPr>
            <w:tcW w:w="2459" w:type="dxa"/>
            <w:tcBorders>
              <w:right w:val="single" w:sz="4" w:space="0" w:color="auto"/>
            </w:tcBorders>
          </w:tcPr>
          <w:p w14:paraId="748211A7" w14:textId="77777777" w:rsidR="00FA1420" w:rsidRPr="00E15261" w:rsidRDefault="00FA1420" w:rsidP="00FA1420">
            <w:pPr>
              <w:pStyle w:val="Heading1"/>
              <w:rPr>
                <w:rFonts w:asciiTheme="minorHAnsi" w:hAnsiTheme="minorHAnsi" w:cs="Arial"/>
                <w:color w:val="000000"/>
                <w:sz w:val="22"/>
                <w:szCs w:val="22"/>
              </w:rPr>
            </w:pPr>
            <w:r w:rsidRPr="00E15261">
              <w:rPr>
                <w:rFonts w:asciiTheme="minorHAnsi" w:hAnsiTheme="minorHAnsi" w:cs="Arial"/>
                <w:color w:val="000000"/>
                <w:sz w:val="22"/>
                <w:szCs w:val="22"/>
              </w:rPr>
              <w:t>Qualifications</w:t>
            </w:r>
          </w:p>
          <w:p w14:paraId="3CEC3A3D" w14:textId="77777777" w:rsidR="00FA1420" w:rsidRPr="00E15261" w:rsidRDefault="00FA1420" w:rsidP="00FA1420">
            <w:pPr>
              <w:rPr>
                <w:sz w:val="22"/>
                <w:szCs w:val="22"/>
              </w:rPr>
            </w:pPr>
          </w:p>
          <w:p w14:paraId="4D8318B1" w14:textId="77777777" w:rsidR="00FA1420" w:rsidRPr="00E15261" w:rsidRDefault="00FA1420" w:rsidP="00FA1420">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 xml:space="preserve">First Aid               </w:t>
            </w:r>
            <w:r w:rsidRPr="00E15261">
              <w:rPr>
                <w:rFonts w:asciiTheme="minorHAnsi" w:hAnsiTheme="minorHAnsi" w:cs="Arial"/>
                <w:b w:val="0"/>
                <w:color w:val="000000"/>
                <w:sz w:val="22"/>
                <w:szCs w:val="22"/>
              </w:rPr>
              <w:sym w:font="Wingdings" w:char="F0A8"/>
            </w:r>
          </w:p>
          <w:p w14:paraId="395712AC" w14:textId="77777777" w:rsidR="00FA1420" w:rsidRPr="00E15261" w:rsidRDefault="00FA1420" w:rsidP="00FA1420">
            <w:pPr>
              <w:pStyle w:val="Heading1"/>
              <w:rPr>
                <w:rFonts w:asciiTheme="minorHAnsi" w:hAnsiTheme="minorHAnsi" w:cs="Arial"/>
                <w:b w:val="0"/>
                <w:color w:val="000000"/>
                <w:sz w:val="22"/>
                <w:szCs w:val="22"/>
              </w:rPr>
            </w:pPr>
          </w:p>
          <w:p w14:paraId="7D0E7C3E" w14:textId="5C741830" w:rsidR="00FA1420" w:rsidRPr="00E15261" w:rsidRDefault="00FA1420" w:rsidP="00FA1420">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 xml:space="preserve">DBS / CRB           </w:t>
            </w:r>
            <w:r w:rsidRPr="00E15261">
              <w:rPr>
                <w:rFonts w:asciiTheme="minorHAnsi" w:hAnsiTheme="minorHAnsi" w:cs="Arial"/>
                <w:b w:val="0"/>
                <w:color w:val="000000"/>
                <w:sz w:val="22"/>
                <w:szCs w:val="22"/>
              </w:rPr>
              <w:sym w:font="Wingdings" w:char="F0A8"/>
            </w:r>
          </w:p>
        </w:tc>
        <w:tc>
          <w:tcPr>
            <w:tcW w:w="5626" w:type="dxa"/>
            <w:gridSpan w:val="6"/>
          </w:tcPr>
          <w:p w14:paraId="24A5F581" w14:textId="77777777" w:rsidR="00FA1420" w:rsidRPr="00E15261" w:rsidRDefault="00FA1420" w:rsidP="00FA1420">
            <w:pPr>
              <w:pStyle w:val="Heading1"/>
              <w:rPr>
                <w:rFonts w:asciiTheme="minorHAnsi" w:hAnsiTheme="minorHAnsi" w:cs="Arial"/>
                <w:color w:val="000000"/>
                <w:sz w:val="22"/>
                <w:szCs w:val="22"/>
              </w:rPr>
            </w:pPr>
            <w:r w:rsidRPr="00E15261">
              <w:rPr>
                <w:rFonts w:asciiTheme="minorHAnsi" w:hAnsiTheme="minorHAnsi" w:cs="Arial"/>
                <w:color w:val="000000"/>
                <w:sz w:val="22"/>
                <w:szCs w:val="22"/>
              </w:rPr>
              <w:t>Relevant skills</w:t>
            </w:r>
            <w:r>
              <w:rPr>
                <w:rFonts w:asciiTheme="minorHAnsi" w:hAnsiTheme="minorHAnsi" w:cs="Arial"/>
                <w:color w:val="000000"/>
                <w:sz w:val="22"/>
                <w:szCs w:val="22"/>
              </w:rPr>
              <w:t xml:space="preserve"> - </w:t>
            </w:r>
            <w:r w:rsidRPr="00872428">
              <w:rPr>
                <w:rFonts w:asciiTheme="minorHAnsi" w:hAnsiTheme="minorHAnsi" w:cs="Arial"/>
                <w:b w:val="0"/>
                <w:i/>
                <w:color w:val="000000"/>
                <w:sz w:val="22"/>
                <w:szCs w:val="22"/>
              </w:rPr>
              <w:t>please tick all applicable</w:t>
            </w:r>
          </w:p>
          <w:p w14:paraId="0DC8163B" w14:textId="77777777" w:rsidR="00FA1420" w:rsidRPr="00E15261" w:rsidRDefault="00FA1420" w:rsidP="00FA1420">
            <w:pPr>
              <w:rPr>
                <w:sz w:val="22"/>
                <w:szCs w:val="22"/>
              </w:rPr>
            </w:pPr>
          </w:p>
          <w:p w14:paraId="50098A08" w14:textId="70032698" w:rsidR="00FA1420" w:rsidRPr="00E15261" w:rsidRDefault="00FA1420" w:rsidP="00FA1420">
            <w:pPr>
              <w:pStyle w:val="Heading1"/>
              <w:rPr>
                <w:rFonts w:asciiTheme="minorHAnsi" w:hAnsiTheme="minorHAnsi" w:cs="Arial"/>
                <w:b w:val="0"/>
                <w:color w:val="000000"/>
                <w:sz w:val="22"/>
                <w:szCs w:val="22"/>
              </w:rPr>
            </w:pPr>
            <w:r>
              <w:rPr>
                <w:rFonts w:asciiTheme="minorHAnsi" w:hAnsiTheme="minorHAnsi" w:cs="Arial"/>
                <w:b w:val="0"/>
                <w:color w:val="000000"/>
                <w:sz w:val="22"/>
                <w:szCs w:val="22"/>
              </w:rPr>
              <w:t xml:space="preserve">Admin    </w:t>
            </w:r>
            <w:r w:rsidRPr="00E15261">
              <w:rPr>
                <w:rFonts w:asciiTheme="minorHAnsi" w:hAnsiTheme="minorHAnsi" w:cs="Arial"/>
                <w:b w:val="0"/>
                <w:color w:val="000000"/>
                <w:sz w:val="22"/>
                <w:szCs w:val="22"/>
              </w:rPr>
              <w:sym w:font="Wingdings" w:char="F0A8"/>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t xml:space="preserve">Catering   </w:t>
            </w:r>
            <w:r w:rsidRPr="00E15261">
              <w:rPr>
                <w:rFonts w:asciiTheme="minorHAnsi" w:hAnsiTheme="minorHAnsi" w:cs="Arial"/>
                <w:b w:val="0"/>
                <w:color w:val="000000"/>
                <w:sz w:val="22"/>
                <w:szCs w:val="22"/>
              </w:rPr>
              <w:sym w:font="Wingdings" w:char="F0A8"/>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t xml:space="preserve"> Praying   </w:t>
            </w:r>
            <w:r w:rsidRPr="00E15261">
              <w:rPr>
                <w:rFonts w:asciiTheme="minorHAnsi" w:hAnsiTheme="minorHAnsi" w:cs="Arial"/>
                <w:b w:val="0"/>
                <w:color w:val="000000"/>
                <w:sz w:val="22"/>
                <w:szCs w:val="22"/>
              </w:rPr>
              <w:sym w:font="Wingdings" w:char="F0A8"/>
            </w:r>
            <w:r w:rsidRPr="00E15261">
              <w:rPr>
                <w:rFonts w:asciiTheme="minorHAnsi" w:hAnsiTheme="minorHAnsi" w:cs="Arial"/>
                <w:b w:val="0"/>
                <w:color w:val="000000"/>
                <w:sz w:val="22"/>
                <w:szCs w:val="22"/>
              </w:rPr>
              <w:t xml:space="preserve">     </w:t>
            </w:r>
            <w:r>
              <w:rPr>
                <w:rFonts w:asciiTheme="minorHAnsi" w:hAnsiTheme="minorHAnsi" w:cs="Arial"/>
                <w:b w:val="0"/>
                <w:color w:val="000000"/>
                <w:sz w:val="22"/>
                <w:szCs w:val="22"/>
              </w:rPr>
              <w:t>Litterpicking</w:t>
            </w:r>
            <w:r w:rsidRPr="00E15261">
              <w:rPr>
                <w:rFonts w:asciiTheme="minorHAnsi" w:hAnsiTheme="minorHAnsi" w:cs="Arial"/>
                <w:b w:val="0"/>
                <w:color w:val="000000"/>
                <w:sz w:val="22"/>
                <w:szCs w:val="22"/>
              </w:rPr>
              <w:t xml:space="preserve"> </w:t>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sym w:font="Wingdings" w:char="F0A8"/>
            </w:r>
          </w:p>
          <w:p w14:paraId="19014261" w14:textId="77777777" w:rsidR="00FA1420" w:rsidRPr="00E15261" w:rsidRDefault="00FA1420" w:rsidP="00FA1420">
            <w:pPr>
              <w:pStyle w:val="Heading1"/>
              <w:rPr>
                <w:rFonts w:asciiTheme="minorHAnsi" w:hAnsiTheme="minorHAnsi" w:cs="Arial"/>
                <w:b w:val="0"/>
                <w:color w:val="000000"/>
                <w:sz w:val="22"/>
                <w:szCs w:val="22"/>
              </w:rPr>
            </w:pPr>
          </w:p>
          <w:p w14:paraId="7D0E7C43" w14:textId="226FD3A6" w:rsidR="00FA1420" w:rsidRPr="00E15261" w:rsidRDefault="00FA1420" w:rsidP="00FA1420">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DIY</w:t>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sym w:font="Wingdings" w:char="F0A8"/>
            </w:r>
            <w:r>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t xml:space="preserve">Gardening   </w:t>
            </w:r>
            <w:r w:rsidRPr="00E15261">
              <w:rPr>
                <w:rFonts w:asciiTheme="minorHAnsi" w:hAnsiTheme="minorHAnsi" w:cs="Arial"/>
                <w:b w:val="0"/>
                <w:color w:val="000000"/>
                <w:sz w:val="22"/>
                <w:szCs w:val="22"/>
              </w:rPr>
              <w:sym w:font="Wingdings" w:char="F0A8"/>
            </w:r>
            <w:r w:rsidRPr="00E15261">
              <w:rPr>
                <w:rFonts w:asciiTheme="minorHAnsi" w:hAnsiTheme="minorHAnsi" w:cs="Arial"/>
                <w:b w:val="0"/>
                <w:color w:val="000000"/>
                <w:sz w:val="22"/>
                <w:szCs w:val="22"/>
              </w:rPr>
              <w:t xml:space="preserve">   </w:t>
            </w:r>
            <w:r>
              <w:rPr>
                <w:rFonts w:asciiTheme="minorHAnsi" w:hAnsiTheme="minorHAnsi" w:cs="Arial"/>
                <w:b w:val="0"/>
                <w:color w:val="000000"/>
                <w:sz w:val="22"/>
                <w:szCs w:val="22"/>
              </w:rPr>
              <w:t>Cleaning</w:t>
            </w:r>
            <w:r w:rsidRPr="00E15261">
              <w:rPr>
                <w:rFonts w:asciiTheme="minorHAnsi" w:hAnsiTheme="minorHAnsi" w:cs="Arial"/>
                <w:b w:val="0"/>
                <w:color w:val="000000"/>
                <w:sz w:val="22"/>
                <w:szCs w:val="22"/>
              </w:rPr>
              <w:t xml:space="preserve">   </w:t>
            </w:r>
            <w:r w:rsidRPr="00E15261">
              <w:rPr>
                <w:rFonts w:asciiTheme="minorHAnsi" w:hAnsiTheme="minorHAnsi" w:cs="Arial"/>
                <w:b w:val="0"/>
                <w:color w:val="000000"/>
                <w:sz w:val="22"/>
                <w:szCs w:val="22"/>
              </w:rPr>
              <w:sym w:font="Wingdings" w:char="F0A8"/>
            </w:r>
            <w:r>
              <w:rPr>
                <w:rFonts w:asciiTheme="minorHAnsi" w:hAnsiTheme="minorHAnsi" w:cs="Arial"/>
                <w:b w:val="0"/>
                <w:color w:val="000000"/>
                <w:sz w:val="22"/>
                <w:szCs w:val="22"/>
              </w:rPr>
              <w:t xml:space="preserve">  Games with kids  </w:t>
            </w:r>
            <w:r w:rsidRPr="00E15261">
              <w:rPr>
                <w:rFonts w:asciiTheme="minorHAnsi" w:hAnsiTheme="minorHAnsi" w:cs="Arial"/>
                <w:b w:val="0"/>
                <w:color w:val="000000"/>
                <w:sz w:val="22"/>
                <w:szCs w:val="22"/>
              </w:rPr>
              <w:sym w:font="Wingdings" w:char="F0A8"/>
            </w:r>
            <w:r>
              <w:rPr>
                <w:rFonts w:asciiTheme="minorHAnsi" w:hAnsiTheme="minorHAnsi" w:cs="Arial"/>
                <w:b w:val="0"/>
                <w:color w:val="000000"/>
                <w:sz w:val="22"/>
                <w:szCs w:val="22"/>
              </w:rPr>
              <w:t xml:space="preserve"> </w:t>
            </w:r>
          </w:p>
        </w:tc>
      </w:tr>
      <w:tr w:rsidR="00FA1420" w:rsidRPr="00EF042C" w14:paraId="7D0E7C49" w14:textId="77777777" w:rsidTr="005240C6">
        <w:trPr>
          <w:trHeight w:val="869"/>
        </w:trPr>
        <w:tc>
          <w:tcPr>
            <w:tcW w:w="2121" w:type="dxa"/>
          </w:tcPr>
          <w:p w14:paraId="2FFF0BFC" w14:textId="77777777" w:rsidR="00FA1420" w:rsidRDefault="00FA1420" w:rsidP="00FA1420">
            <w:pPr>
              <w:pStyle w:val="Heading1"/>
              <w:rPr>
                <w:rFonts w:asciiTheme="minorHAnsi" w:hAnsiTheme="minorHAnsi" w:cs="Arial"/>
                <w:b w:val="0"/>
                <w:sz w:val="22"/>
                <w:szCs w:val="22"/>
              </w:rPr>
            </w:pPr>
          </w:p>
          <w:p w14:paraId="7D0E7C46" w14:textId="667B8C46" w:rsidR="00FA1420" w:rsidRPr="00E15261" w:rsidRDefault="00FA1420" w:rsidP="00FA1420">
            <w:pPr>
              <w:pStyle w:val="Heading1"/>
              <w:rPr>
                <w:rFonts w:asciiTheme="minorHAnsi" w:hAnsiTheme="minorHAnsi" w:cs="Arial"/>
                <w:b w:val="0"/>
                <w:sz w:val="22"/>
                <w:szCs w:val="22"/>
              </w:rPr>
            </w:pPr>
            <w:r>
              <w:rPr>
                <w:rFonts w:asciiTheme="minorHAnsi" w:hAnsiTheme="minorHAnsi" w:cs="Arial"/>
                <w:b w:val="0"/>
                <w:sz w:val="22"/>
                <w:szCs w:val="22"/>
              </w:rPr>
              <w:t>T-shirt size</w:t>
            </w:r>
          </w:p>
        </w:tc>
        <w:tc>
          <w:tcPr>
            <w:tcW w:w="8085" w:type="dxa"/>
            <w:gridSpan w:val="7"/>
          </w:tcPr>
          <w:p w14:paraId="0F117F1D" w14:textId="77777777" w:rsidR="00FA1420" w:rsidRPr="0006419C" w:rsidRDefault="00FA1420" w:rsidP="00FA1420">
            <w:pPr>
              <w:pStyle w:val="Heading1"/>
              <w:rPr>
                <w:rFonts w:asciiTheme="minorHAnsi" w:hAnsiTheme="minorHAnsi" w:cs="Arial"/>
                <w:color w:val="000000"/>
                <w:sz w:val="8"/>
                <w:szCs w:val="8"/>
              </w:rPr>
            </w:pPr>
          </w:p>
          <w:p w14:paraId="2D4645F1" w14:textId="77777777" w:rsidR="00FA1420" w:rsidRDefault="00FA1420" w:rsidP="00FA1420">
            <w:pPr>
              <w:spacing w:after="120" w:line="276" w:lineRule="auto"/>
              <w:rPr>
                <w:rFonts w:asciiTheme="minorHAnsi" w:hAnsiTheme="minorHAnsi"/>
                <w:sz w:val="22"/>
                <w:szCs w:val="22"/>
              </w:rPr>
            </w:pPr>
            <w:r>
              <w:rPr>
                <w:rFonts w:asciiTheme="minorHAnsi" w:hAnsiTheme="minorHAnsi"/>
                <w:sz w:val="22"/>
                <w:szCs w:val="22"/>
              </w:rPr>
              <w:t xml:space="preserve">Already got one </w:t>
            </w:r>
            <w:r w:rsidRPr="00953202">
              <w:rPr>
                <w:rFonts w:asciiTheme="minorHAnsi" w:hAnsiTheme="minorHAnsi" w:cs="Arial"/>
                <w:color w:val="000000"/>
                <w:sz w:val="22"/>
                <w:szCs w:val="22"/>
              </w:rPr>
              <w:sym w:font="Wingdings" w:char="F0A8"/>
            </w:r>
            <w:r>
              <w:rPr>
                <w:rFonts w:asciiTheme="minorHAnsi" w:hAnsiTheme="minorHAnsi"/>
                <w:sz w:val="22"/>
                <w:szCs w:val="22"/>
              </w:rPr>
              <w:t xml:space="preserve">    </w:t>
            </w:r>
          </w:p>
          <w:p w14:paraId="7D0E7C48" w14:textId="7BF5F02F" w:rsidR="00FA1420" w:rsidRPr="00DC4523" w:rsidRDefault="00FA1420" w:rsidP="00FA1420">
            <w:pPr>
              <w:pStyle w:val="Heading1"/>
              <w:spacing w:line="276" w:lineRule="auto"/>
              <w:rPr>
                <w:rFonts w:asciiTheme="minorHAnsi" w:hAnsiTheme="minorHAnsi"/>
              </w:rPr>
            </w:pPr>
            <w:r w:rsidRPr="00FA1420">
              <w:rPr>
                <w:rFonts w:asciiTheme="minorHAnsi" w:hAnsiTheme="minorHAnsi"/>
                <w:b w:val="0"/>
                <w:sz w:val="22"/>
                <w:szCs w:val="22"/>
              </w:rPr>
              <w:t>Need one</w:t>
            </w:r>
            <w:r>
              <w:rPr>
                <w:rFonts w:asciiTheme="minorHAnsi" w:hAnsiTheme="minorHAnsi"/>
                <w:sz w:val="22"/>
                <w:szCs w:val="22"/>
              </w:rPr>
              <w:t xml:space="preserve"> </w:t>
            </w:r>
            <w:r w:rsidRPr="00953202">
              <w:rPr>
                <w:rFonts w:asciiTheme="minorHAnsi" w:hAnsiTheme="minorHAnsi" w:cs="Arial"/>
                <w:color w:val="000000"/>
                <w:sz w:val="22"/>
                <w:szCs w:val="22"/>
              </w:rPr>
              <w:sym w:font="Wingdings" w:char="F0A8"/>
            </w:r>
            <w:r>
              <w:rPr>
                <w:rFonts w:asciiTheme="minorHAnsi" w:hAnsiTheme="minorHAnsi"/>
                <w:sz w:val="22"/>
                <w:szCs w:val="22"/>
              </w:rPr>
              <w:t xml:space="preserve">    </w:t>
            </w:r>
            <w:r w:rsidRPr="00FA1420">
              <w:rPr>
                <w:rFonts w:asciiTheme="minorHAnsi" w:hAnsiTheme="minorHAnsi"/>
                <w:b w:val="0"/>
                <w:sz w:val="22"/>
                <w:szCs w:val="22"/>
              </w:rPr>
              <w:t>Approximate chest size</w:t>
            </w:r>
            <w:r>
              <w:rPr>
                <w:rFonts w:asciiTheme="minorHAnsi" w:hAnsiTheme="minorHAnsi"/>
                <w:sz w:val="22"/>
                <w:szCs w:val="22"/>
              </w:rPr>
              <w:t xml:space="preserve"> ……..</w:t>
            </w:r>
          </w:p>
        </w:tc>
      </w:tr>
      <w:tr w:rsidR="00576338" w:rsidRPr="00EF042C" w14:paraId="7D0E7C50" w14:textId="77777777" w:rsidTr="009E6D81">
        <w:trPr>
          <w:trHeight w:val="678"/>
        </w:trPr>
        <w:tc>
          <w:tcPr>
            <w:tcW w:w="2121" w:type="dxa"/>
            <w:shd w:val="clear" w:color="auto" w:fill="auto"/>
          </w:tcPr>
          <w:p w14:paraId="7D0E7C4A" w14:textId="77777777" w:rsidR="00576338" w:rsidRDefault="00576338" w:rsidP="00576338">
            <w:pPr>
              <w:rPr>
                <w:rFonts w:asciiTheme="minorHAnsi" w:hAnsiTheme="minorHAnsi"/>
                <w:sz w:val="22"/>
                <w:szCs w:val="22"/>
              </w:rPr>
            </w:pPr>
          </w:p>
          <w:p w14:paraId="7D0E7C4B" w14:textId="77777777" w:rsidR="00576338" w:rsidRPr="00E15261" w:rsidRDefault="00576338" w:rsidP="00576338">
            <w:pPr>
              <w:rPr>
                <w:rFonts w:asciiTheme="minorHAnsi" w:hAnsiTheme="minorHAnsi"/>
                <w:sz w:val="22"/>
                <w:szCs w:val="22"/>
              </w:rPr>
            </w:pPr>
            <w:r>
              <w:rPr>
                <w:rFonts w:asciiTheme="minorHAnsi" w:hAnsiTheme="minorHAnsi"/>
                <w:sz w:val="22"/>
                <w:szCs w:val="22"/>
              </w:rPr>
              <w:t>Medical conditions</w:t>
            </w:r>
          </w:p>
        </w:tc>
        <w:tc>
          <w:tcPr>
            <w:tcW w:w="8085" w:type="dxa"/>
            <w:gridSpan w:val="7"/>
            <w:shd w:val="clear" w:color="auto" w:fill="auto"/>
          </w:tcPr>
          <w:p w14:paraId="7D0E7C4C" w14:textId="77777777" w:rsidR="00576338" w:rsidRPr="00E15261" w:rsidRDefault="00576338" w:rsidP="00576338">
            <w:pPr>
              <w:pStyle w:val="Heading1"/>
              <w:rPr>
                <w:rFonts w:asciiTheme="minorHAnsi" w:hAnsiTheme="minorHAnsi" w:cs="Arial"/>
                <w:b w:val="0"/>
                <w:color w:val="000000"/>
                <w:sz w:val="22"/>
                <w:szCs w:val="22"/>
              </w:rPr>
            </w:pPr>
          </w:p>
          <w:p w14:paraId="7D0E7C4D" w14:textId="77777777" w:rsidR="00576338" w:rsidRDefault="00576338" w:rsidP="00576338">
            <w:pPr>
              <w:pStyle w:val="Heading1"/>
              <w:rPr>
                <w:rFonts w:asciiTheme="minorHAnsi" w:hAnsiTheme="minorHAnsi" w:cs="Arial"/>
                <w:b w:val="0"/>
                <w:color w:val="000000"/>
                <w:sz w:val="22"/>
                <w:szCs w:val="22"/>
              </w:rPr>
            </w:pPr>
          </w:p>
          <w:p w14:paraId="7D0E7C4E" w14:textId="77777777" w:rsidR="00576338" w:rsidRDefault="00576338" w:rsidP="00576338"/>
          <w:p w14:paraId="7D0E7C4F" w14:textId="77777777" w:rsidR="00576338" w:rsidRPr="00DC4523" w:rsidRDefault="00576338" w:rsidP="00576338"/>
        </w:tc>
      </w:tr>
      <w:tr w:rsidR="00576338" w:rsidRPr="00EF042C" w14:paraId="7D0E7C56" w14:textId="77777777" w:rsidTr="009E6D81">
        <w:trPr>
          <w:trHeight w:val="678"/>
        </w:trPr>
        <w:tc>
          <w:tcPr>
            <w:tcW w:w="2121" w:type="dxa"/>
            <w:shd w:val="clear" w:color="auto" w:fill="auto"/>
          </w:tcPr>
          <w:p w14:paraId="7D0E7C51" w14:textId="77777777" w:rsidR="00576338" w:rsidRPr="00EF042C" w:rsidRDefault="00576338" w:rsidP="00576338">
            <w:pPr>
              <w:rPr>
                <w:rFonts w:asciiTheme="minorHAnsi" w:hAnsiTheme="minorHAnsi"/>
                <w:sz w:val="20"/>
                <w:szCs w:val="20"/>
              </w:rPr>
            </w:pPr>
            <w:r w:rsidRPr="00EF042C">
              <w:rPr>
                <w:rFonts w:asciiTheme="minorHAnsi" w:hAnsiTheme="minorHAnsi"/>
                <w:sz w:val="20"/>
                <w:szCs w:val="20"/>
              </w:rPr>
              <w:t>Medical treatment</w:t>
            </w:r>
          </w:p>
        </w:tc>
        <w:tc>
          <w:tcPr>
            <w:tcW w:w="8085" w:type="dxa"/>
            <w:gridSpan w:val="7"/>
            <w:shd w:val="clear" w:color="auto" w:fill="auto"/>
          </w:tcPr>
          <w:p w14:paraId="7D0E7C52" w14:textId="77777777" w:rsidR="00576338" w:rsidRPr="00EF042C" w:rsidRDefault="00576338" w:rsidP="00576338">
            <w:pPr>
              <w:jc w:val="both"/>
              <w:rPr>
                <w:rFonts w:asciiTheme="minorHAnsi" w:hAnsiTheme="minorHAnsi"/>
                <w:b/>
                <w:i/>
                <w:color w:val="000000"/>
                <w:sz w:val="20"/>
                <w:szCs w:val="20"/>
              </w:rPr>
            </w:pPr>
            <w:r w:rsidRPr="00EF042C">
              <w:rPr>
                <w:rStyle w:val="Strong"/>
                <w:rFonts w:asciiTheme="minorHAnsi" w:hAnsiTheme="minorHAnsi" w:cs="Arial"/>
                <w:i/>
                <w:sz w:val="20"/>
                <w:szCs w:val="20"/>
              </w:rPr>
              <w:t>I authorise ‘The Noise’ first aiders to administer emergency care/treatment, as required, to the above named minor until medical assistance is available.</w:t>
            </w:r>
          </w:p>
          <w:p w14:paraId="7D0E7C53" w14:textId="77777777" w:rsidR="00576338" w:rsidRPr="00EF042C" w:rsidRDefault="00576338" w:rsidP="00576338">
            <w:pPr>
              <w:pStyle w:val="Heading1"/>
              <w:rPr>
                <w:rFonts w:asciiTheme="minorHAnsi" w:hAnsiTheme="minorHAnsi" w:cs="Arial"/>
                <w:b w:val="0"/>
                <w:color w:val="000000"/>
                <w:sz w:val="20"/>
                <w:szCs w:val="20"/>
              </w:rPr>
            </w:pPr>
          </w:p>
          <w:p w14:paraId="7D0E7C54" w14:textId="77777777" w:rsidR="00576338" w:rsidRPr="00EF042C" w:rsidRDefault="00576338" w:rsidP="00576338">
            <w:pPr>
              <w:pStyle w:val="Heading1"/>
              <w:rPr>
                <w:rFonts w:asciiTheme="minorHAnsi" w:hAnsiTheme="minorHAnsi" w:cs="Arial"/>
                <w:b w:val="0"/>
                <w:color w:val="000000"/>
                <w:sz w:val="20"/>
                <w:szCs w:val="20"/>
              </w:rPr>
            </w:pPr>
            <w:r w:rsidRPr="00EF042C">
              <w:rPr>
                <w:rFonts w:asciiTheme="minorHAnsi" w:hAnsiTheme="minorHAnsi" w:cs="Arial"/>
                <w:b w:val="0"/>
                <w:color w:val="000000"/>
                <w:sz w:val="20"/>
                <w:szCs w:val="20"/>
              </w:rPr>
              <w:t xml:space="preserve">Signature of parent / guardian: </w:t>
            </w:r>
          </w:p>
          <w:p w14:paraId="7D0E7C55" w14:textId="77777777" w:rsidR="00576338" w:rsidRPr="00EF042C" w:rsidRDefault="00576338" w:rsidP="00576338">
            <w:pPr>
              <w:rPr>
                <w:sz w:val="20"/>
                <w:szCs w:val="20"/>
              </w:rPr>
            </w:pPr>
          </w:p>
        </w:tc>
      </w:tr>
      <w:tr w:rsidR="00576338" w:rsidRPr="00EF042C" w14:paraId="7D0E7C5C" w14:textId="77777777" w:rsidTr="009E6D81">
        <w:trPr>
          <w:trHeight w:val="783"/>
        </w:trPr>
        <w:tc>
          <w:tcPr>
            <w:tcW w:w="2121" w:type="dxa"/>
            <w:shd w:val="clear" w:color="auto" w:fill="auto"/>
          </w:tcPr>
          <w:p w14:paraId="7D0E7C57" w14:textId="77777777" w:rsidR="00576338" w:rsidRPr="00EF042C" w:rsidRDefault="00576338" w:rsidP="00576338">
            <w:pPr>
              <w:rPr>
                <w:rFonts w:asciiTheme="minorHAnsi" w:hAnsiTheme="minorHAnsi" w:cs="Arial"/>
                <w:sz w:val="20"/>
                <w:szCs w:val="20"/>
              </w:rPr>
            </w:pPr>
            <w:r w:rsidRPr="00EF042C">
              <w:rPr>
                <w:rFonts w:asciiTheme="minorHAnsi" w:hAnsiTheme="minorHAnsi" w:cs="Arial"/>
                <w:sz w:val="20"/>
                <w:szCs w:val="20"/>
              </w:rPr>
              <w:t>Signature :</w:t>
            </w:r>
          </w:p>
        </w:tc>
        <w:tc>
          <w:tcPr>
            <w:tcW w:w="6235" w:type="dxa"/>
            <w:gridSpan w:val="5"/>
            <w:tcBorders>
              <w:right w:val="single" w:sz="4" w:space="0" w:color="auto"/>
            </w:tcBorders>
            <w:shd w:val="clear" w:color="auto" w:fill="auto"/>
          </w:tcPr>
          <w:p w14:paraId="7D0E7C58" w14:textId="77777777" w:rsidR="00576338" w:rsidRDefault="00576338" w:rsidP="00576338">
            <w:pPr>
              <w:jc w:val="both"/>
              <w:rPr>
                <w:rStyle w:val="Strong"/>
                <w:rFonts w:asciiTheme="minorHAnsi" w:hAnsiTheme="minorHAnsi" w:cs="Arial"/>
                <w:i/>
                <w:sz w:val="20"/>
                <w:szCs w:val="20"/>
              </w:rPr>
            </w:pPr>
            <w:r w:rsidRPr="00EF042C">
              <w:rPr>
                <w:rStyle w:val="Strong"/>
                <w:rFonts w:asciiTheme="minorHAnsi" w:hAnsiTheme="minorHAnsi" w:cs="Arial"/>
                <w:i/>
                <w:sz w:val="20"/>
                <w:szCs w:val="20"/>
              </w:rPr>
              <w:t xml:space="preserve">I consent to the above named minor participating in The Noise Devizes according to the terms of the </w:t>
            </w:r>
            <w:r w:rsidR="00732C1D">
              <w:rPr>
                <w:rStyle w:val="Strong"/>
                <w:rFonts w:asciiTheme="minorHAnsi" w:hAnsiTheme="minorHAnsi" w:cs="Arial"/>
                <w:i/>
                <w:sz w:val="20"/>
                <w:szCs w:val="20"/>
              </w:rPr>
              <w:t xml:space="preserve">Individual </w:t>
            </w:r>
            <w:r w:rsidRPr="00EF042C">
              <w:rPr>
                <w:rStyle w:val="Strong"/>
                <w:rFonts w:asciiTheme="minorHAnsi" w:hAnsiTheme="minorHAnsi" w:cs="Arial"/>
                <w:i/>
                <w:sz w:val="20"/>
                <w:szCs w:val="20"/>
              </w:rPr>
              <w:t>Volunteer Declaration available</w:t>
            </w:r>
            <w:r>
              <w:rPr>
                <w:rStyle w:val="Strong"/>
                <w:rFonts w:asciiTheme="minorHAnsi" w:hAnsiTheme="minorHAnsi" w:cs="Arial"/>
                <w:i/>
                <w:sz w:val="20"/>
                <w:szCs w:val="20"/>
              </w:rPr>
              <w:t xml:space="preserve"> overleaf or </w:t>
            </w:r>
            <w:r w:rsidRPr="00EF042C">
              <w:rPr>
                <w:rStyle w:val="Strong"/>
                <w:rFonts w:asciiTheme="minorHAnsi" w:hAnsiTheme="minorHAnsi" w:cs="Arial"/>
                <w:i/>
                <w:sz w:val="20"/>
                <w:szCs w:val="20"/>
              </w:rPr>
              <w:t xml:space="preserve">at </w:t>
            </w:r>
            <w:hyperlink r:id="rId7" w:history="1">
              <w:r w:rsidRPr="00EF042C">
                <w:rPr>
                  <w:rStyle w:val="Strong"/>
                  <w:rFonts w:asciiTheme="minorHAnsi" w:hAnsiTheme="minorHAnsi" w:cs="Arial"/>
                  <w:i/>
                  <w:sz w:val="20"/>
                  <w:szCs w:val="20"/>
                </w:rPr>
                <w:t>www.thenoisedevizes.org.uk</w:t>
              </w:r>
            </w:hyperlink>
          </w:p>
          <w:p w14:paraId="7D0E7C59" w14:textId="77777777" w:rsidR="00576338" w:rsidRPr="00EF042C" w:rsidRDefault="00576338" w:rsidP="00576338">
            <w:pPr>
              <w:jc w:val="both"/>
              <w:rPr>
                <w:rStyle w:val="Strong"/>
                <w:rFonts w:asciiTheme="minorHAnsi" w:hAnsiTheme="minorHAnsi" w:cs="Arial"/>
                <w:b w:val="0"/>
                <w:i/>
                <w:sz w:val="20"/>
                <w:szCs w:val="20"/>
              </w:rPr>
            </w:pPr>
          </w:p>
          <w:p w14:paraId="7D0E7C5A" w14:textId="77777777" w:rsidR="00576338" w:rsidRPr="00EF042C" w:rsidRDefault="00576338" w:rsidP="00576338">
            <w:pPr>
              <w:rPr>
                <w:sz w:val="20"/>
                <w:szCs w:val="20"/>
              </w:rPr>
            </w:pPr>
          </w:p>
        </w:tc>
        <w:tc>
          <w:tcPr>
            <w:tcW w:w="1850" w:type="dxa"/>
            <w:gridSpan w:val="2"/>
            <w:tcBorders>
              <w:left w:val="single" w:sz="4" w:space="0" w:color="auto"/>
            </w:tcBorders>
            <w:shd w:val="clear" w:color="auto" w:fill="auto"/>
          </w:tcPr>
          <w:p w14:paraId="7D0E7C5B" w14:textId="77777777" w:rsidR="00576338" w:rsidRPr="00E15261" w:rsidRDefault="00576338" w:rsidP="00576338">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 xml:space="preserve">Date: </w:t>
            </w:r>
          </w:p>
        </w:tc>
      </w:tr>
    </w:tbl>
    <w:p w14:paraId="7D0E7C5D" w14:textId="77777777" w:rsidR="009F777D" w:rsidRDefault="009F777D" w:rsidP="009F777D">
      <w:pPr>
        <w:jc w:val="both"/>
      </w:pPr>
      <w:r>
        <w:rPr>
          <w:noProof/>
          <w:lang w:eastAsia="en-GB"/>
        </w:rPr>
        <w:lastRenderedPageBreak/>
        <w:drawing>
          <wp:inline distT="0" distB="0" distL="0" distR="0" wp14:anchorId="7D0E7C8C" wp14:editId="145F2DF8">
            <wp:extent cx="1604010" cy="1336675"/>
            <wp:effectExtent l="0" t="0" r="0" b="0"/>
            <wp:docPr id="6" name="Picture 6" descr="no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r="31920"/>
                    <a:stretch>
                      <a:fillRect/>
                    </a:stretch>
                  </pic:blipFill>
                  <pic:spPr bwMode="auto">
                    <a:xfrm>
                      <a:off x="0" y="0"/>
                      <a:ext cx="1604010" cy="1336675"/>
                    </a:xfrm>
                    <a:prstGeom prst="rect">
                      <a:avLst/>
                    </a:prstGeom>
                    <a:noFill/>
                    <a:ln>
                      <a:noFill/>
                    </a:ln>
                  </pic:spPr>
                </pic:pic>
              </a:graphicData>
            </a:graphic>
          </wp:inline>
        </w:drawing>
      </w:r>
      <w:r>
        <w:rPr>
          <w:noProof/>
          <w:lang w:eastAsia="en-GB"/>
        </w:rPr>
        <w:drawing>
          <wp:inline distT="0" distB="0" distL="0" distR="0" wp14:anchorId="7D0E7C8E" wp14:editId="227350B9">
            <wp:extent cx="1322070" cy="1083310"/>
            <wp:effectExtent l="0" t="0" r="0" b="2540"/>
            <wp:docPr id="5" name="Picture 5" descr="Transforming_Lives_1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_Lives_1Bl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070" cy="1083310"/>
                    </a:xfrm>
                    <a:prstGeom prst="rect">
                      <a:avLst/>
                    </a:prstGeom>
                    <a:noFill/>
                    <a:ln>
                      <a:noFill/>
                    </a:ln>
                  </pic:spPr>
                </pic:pic>
              </a:graphicData>
            </a:graphic>
          </wp:inline>
        </w:drawing>
      </w:r>
    </w:p>
    <w:p w14:paraId="7D0E7C5E" w14:textId="77777777" w:rsidR="009F777D" w:rsidRDefault="009F777D" w:rsidP="009F777D">
      <w:pPr>
        <w:jc w:val="both"/>
        <w:rPr>
          <w:rFonts w:ascii="Arial" w:hAnsi="Arial" w:cs="Arial"/>
          <w:b/>
          <w:noProof/>
        </w:rPr>
      </w:pPr>
      <w:r w:rsidRPr="00FB5694">
        <w:rPr>
          <w:rFonts w:ascii="Arial" w:hAnsi="Arial" w:cs="Arial"/>
          <w:b/>
          <w:noProof/>
        </w:rPr>
        <w:t xml:space="preserve"> </w:t>
      </w:r>
    </w:p>
    <w:p w14:paraId="7D0E7C5F" w14:textId="77777777" w:rsidR="009F777D" w:rsidRDefault="009F777D" w:rsidP="009F777D">
      <w:pPr>
        <w:jc w:val="both"/>
        <w:rPr>
          <w:rFonts w:ascii="Arial" w:hAnsi="Arial" w:cs="Arial"/>
          <w:b/>
          <w:noProof/>
        </w:rPr>
      </w:pPr>
    </w:p>
    <w:p w14:paraId="7D0E7C60" w14:textId="77777777" w:rsidR="009F777D" w:rsidRDefault="009F777D" w:rsidP="009F777D">
      <w:pPr>
        <w:pStyle w:val="Heading1"/>
        <w:jc w:val="center"/>
        <w:rPr>
          <w:rFonts w:ascii="Arial" w:hAnsi="Arial" w:cs="Arial"/>
          <w:color w:val="000000"/>
          <w:sz w:val="36"/>
          <w:szCs w:val="36"/>
        </w:rPr>
      </w:pPr>
      <w:r>
        <w:rPr>
          <w:rFonts w:ascii="Arial" w:hAnsi="Arial" w:cs="Arial"/>
          <w:color w:val="000000"/>
          <w:sz w:val="36"/>
          <w:szCs w:val="36"/>
        </w:rPr>
        <w:t>INDIVIDUAL VOLUNTEER DECLARATION</w:t>
      </w:r>
    </w:p>
    <w:p w14:paraId="7D0E7C61" w14:textId="77777777" w:rsidR="009F777D" w:rsidRPr="009F777D" w:rsidRDefault="009F777D" w:rsidP="009F777D"/>
    <w:p w14:paraId="0361D6D9" w14:textId="142EC7B8" w:rsidR="00FA1420" w:rsidRPr="00395905" w:rsidRDefault="00FA1420" w:rsidP="00FA1420">
      <w:pPr>
        <w:numPr>
          <w:ilvl w:val="0"/>
          <w:numId w:val="2"/>
        </w:numPr>
        <w:spacing w:after="20" w:line="276" w:lineRule="auto"/>
        <w:ind w:left="357" w:hanging="357"/>
        <w:jc w:val="both"/>
        <w:rPr>
          <w:rFonts w:asciiTheme="minorHAnsi" w:hAnsiTheme="minorHAnsi"/>
          <w:color w:val="000000"/>
          <w:sz w:val="26"/>
          <w:szCs w:val="26"/>
        </w:rPr>
      </w:pPr>
      <w:r w:rsidRPr="00395905">
        <w:rPr>
          <w:rFonts w:asciiTheme="minorHAnsi" w:hAnsiTheme="minorHAnsi"/>
          <w:color w:val="000000"/>
          <w:sz w:val="26"/>
          <w:szCs w:val="26"/>
        </w:rPr>
        <w:t xml:space="preserve">I agree to participate in voluntary assistance for The Noise Devizes (which is a community outreach activity of St James’ Church, Devizes), which will take place on and during </w:t>
      </w:r>
      <w:r>
        <w:rPr>
          <w:rFonts w:asciiTheme="minorHAnsi" w:hAnsiTheme="minorHAnsi"/>
          <w:color w:val="000000"/>
          <w:sz w:val="26"/>
          <w:szCs w:val="26"/>
        </w:rPr>
        <w:t>20</w:t>
      </w:r>
      <w:r w:rsidRPr="00395905">
        <w:rPr>
          <w:rFonts w:asciiTheme="minorHAnsi" w:hAnsiTheme="minorHAnsi"/>
          <w:color w:val="000000"/>
          <w:sz w:val="26"/>
          <w:szCs w:val="26"/>
          <w:vertAlign w:val="superscript"/>
        </w:rPr>
        <w:t>th</w:t>
      </w:r>
      <w:r w:rsidRPr="00395905">
        <w:rPr>
          <w:rFonts w:asciiTheme="minorHAnsi" w:hAnsiTheme="minorHAnsi"/>
          <w:color w:val="000000"/>
          <w:sz w:val="26"/>
          <w:szCs w:val="26"/>
        </w:rPr>
        <w:t xml:space="preserve"> May, </w:t>
      </w:r>
      <w:r>
        <w:rPr>
          <w:rFonts w:asciiTheme="minorHAnsi" w:hAnsiTheme="minorHAnsi"/>
          <w:color w:val="000000"/>
          <w:sz w:val="26"/>
          <w:szCs w:val="26"/>
        </w:rPr>
        <w:t>17</w:t>
      </w:r>
      <w:r w:rsidRPr="00D96F61">
        <w:rPr>
          <w:rFonts w:asciiTheme="minorHAnsi" w:hAnsiTheme="minorHAnsi"/>
          <w:color w:val="000000"/>
          <w:sz w:val="26"/>
          <w:szCs w:val="26"/>
          <w:vertAlign w:val="superscript"/>
        </w:rPr>
        <w:t>th</w:t>
      </w:r>
      <w:r>
        <w:rPr>
          <w:rFonts w:asciiTheme="minorHAnsi" w:hAnsiTheme="minorHAnsi"/>
          <w:color w:val="000000"/>
          <w:sz w:val="26"/>
          <w:szCs w:val="26"/>
        </w:rPr>
        <w:t xml:space="preserve"> June, 30</w:t>
      </w:r>
      <w:r w:rsidRPr="00D96F61">
        <w:rPr>
          <w:rFonts w:asciiTheme="minorHAnsi" w:hAnsiTheme="minorHAnsi"/>
          <w:color w:val="000000"/>
          <w:sz w:val="26"/>
          <w:szCs w:val="26"/>
          <w:vertAlign w:val="superscript"/>
        </w:rPr>
        <w:t>th</w:t>
      </w:r>
      <w:r>
        <w:rPr>
          <w:rFonts w:asciiTheme="minorHAnsi" w:hAnsiTheme="minorHAnsi"/>
          <w:color w:val="000000"/>
          <w:sz w:val="26"/>
          <w:szCs w:val="26"/>
        </w:rPr>
        <w:t xml:space="preserve"> September</w:t>
      </w:r>
      <w:r w:rsidRPr="00395905">
        <w:rPr>
          <w:rFonts w:asciiTheme="minorHAnsi" w:hAnsiTheme="minorHAnsi"/>
          <w:color w:val="000000"/>
          <w:sz w:val="26"/>
          <w:szCs w:val="26"/>
        </w:rPr>
        <w:t xml:space="preserve"> and </w:t>
      </w:r>
      <w:r>
        <w:rPr>
          <w:rFonts w:asciiTheme="minorHAnsi" w:hAnsiTheme="minorHAnsi"/>
          <w:color w:val="000000"/>
          <w:sz w:val="26"/>
          <w:szCs w:val="26"/>
        </w:rPr>
        <w:t>1st</w:t>
      </w:r>
      <w:r w:rsidRPr="00395905">
        <w:rPr>
          <w:rFonts w:asciiTheme="minorHAnsi" w:hAnsiTheme="minorHAnsi"/>
          <w:color w:val="000000"/>
          <w:sz w:val="26"/>
          <w:szCs w:val="26"/>
        </w:rPr>
        <w:t xml:space="preserve"> October 201</w:t>
      </w:r>
      <w:r>
        <w:rPr>
          <w:rFonts w:asciiTheme="minorHAnsi" w:hAnsiTheme="minorHAnsi"/>
          <w:color w:val="000000"/>
          <w:sz w:val="26"/>
          <w:szCs w:val="26"/>
        </w:rPr>
        <w:t>7</w:t>
      </w:r>
      <w:r w:rsidRPr="00395905">
        <w:rPr>
          <w:rFonts w:asciiTheme="minorHAnsi" w:hAnsiTheme="minorHAnsi"/>
          <w:color w:val="000000"/>
          <w:sz w:val="26"/>
          <w:szCs w:val="26"/>
        </w:rPr>
        <w:t xml:space="preserve"> </w:t>
      </w:r>
      <w:r>
        <w:rPr>
          <w:rFonts w:asciiTheme="minorHAnsi" w:hAnsiTheme="minorHAnsi"/>
          <w:color w:val="000000"/>
          <w:sz w:val="26"/>
          <w:szCs w:val="26"/>
        </w:rPr>
        <w:t xml:space="preserve">and other dates </w:t>
      </w:r>
      <w:r w:rsidR="00F035B9" w:rsidRPr="00F035B9">
        <w:rPr>
          <w:rFonts w:asciiTheme="minorHAnsi" w:hAnsiTheme="minorHAnsi"/>
          <w:i/>
          <w:color w:val="000000"/>
          <w:sz w:val="26"/>
          <w:szCs w:val="26"/>
        </w:rPr>
        <w:t>t.b.a</w:t>
      </w:r>
      <w:r w:rsidR="00F035B9">
        <w:rPr>
          <w:rFonts w:asciiTheme="minorHAnsi" w:hAnsiTheme="minorHAnsi"/>
          <w:color w:val="000000"/>
          <w:sz w:val="26"/>
          <w:szCs w:val="26"/>
        </w:rPr>
        <w:t>.</w:t>
      </w:r>
      <w:r>
        <w:rPr>
          <w:rFonts w:asciiTheme="minorHAnsi" w:hAnsiTheme="minorHAnsi"/>
          <w:color w:val="000000"/>
          <w:sz w:val="26"/>
          <w:szCs w:val="26"/>
        </w:rPr>
        <w:t xml:space="preserve"> </w:t>
      </w:r>
      <w:r w:rsidRPr="00395905">
        <w:rPr>
          <w:rFonts w:asciiTheme="minorHAnsi" w:hAnsiTheme="minorHAnsi"/>
          <w:color w:val="000000"/>
          <w:sz w:val="26"/>
          <w:szCs w:val="26"/>
        </w:rPr>
        <w:t>in Devizes and all locations in connection with the event as initiated by The Noise Devizes organisers.</w:t>
      </w:r>
    </w:p>
    <w:p w14:paraId="5B7C02BF" w14:textId="77777777" w:rsidR="00FA1420" w:rsidRPr="00395905" w:rsidRDefault="00FA1420" w:rsidP="00FA1420">
      <w:pPr>
        <w:numPr>
          <w:ilvl w:val="0"/>
          <w:numId w:val="2"/>
        </w:numPr>
        <w:spacing w:after="20" w:line="276" w:lineRule="auto"/>
        <w:ind w:left="357" w:hanging="357"/>
        <w:jc w:val="both"/>
        <w:rPr>
          <w:rFonts w:asciiTheme="minorHAnsi" w:hAnsiTheme="minorHAnsi"/>
          <w:sz w:val="26"/>
          <w:szCs w:val="26"/>
        </w:rPr>
      </w:pPr>
      <w:r w:rsidRPr="00395905">
        <w:rPr>
          <w:rFonts w:asciiTheme="minorHAnsi" w:hAnsiTheme="minorHAnsi"/>
          <w:color w:val="000000"/>
          <w:sz w:val="26"/>
          <w:szCs w:val="26"/>
        </w:rPr>
        <w:t xml:space="preserve">I understand that The Noise Devizes organisers will do their utmost to ensure the safety and security of all delegates and staff members at all times during the event. </w:t>
      </w:r>
      <w:r w:rsidRPr="00395905">
        <w:rPr>
          <w:rFonts w:asciiTheme="minorHAnsi" w:hAnsiTheme="minorHAnsi"/>
          <w:sz w:val="26"/>
          <w:szCs w:val="26"/>
        </w:rPr>
        <w:t>I agree to comply with any reasonable request given by The Noise Devizes organisers regarding Health &amp; Safety over the weekend.</w:t>
      </w:r>
    </w:p>
    <w:p w14:paraId="3F8230E7" w14:textId="79DA4EC3" w:rsidR="00FA1420" w:rsidRPr="00395905" w:rsidRDefault="00FA1420" w:rsidP="00FA1420">
      <w:pPr>
        <w:numPr>
          <w:ilvl w:val="0"/>
          <w:numId w:val="2"/>
        </w:numPr>
        <w:spacing w:after="20" w:line="276" w:lineRule="auto"/>
        <w:ind w:left="357" w:hanging="357"/>
        <w:jc w:val="both"/>
        <w:rPr>
          <w:rFonts w:asciiTheme="minorHAnsi" w:hAnsiTheme="minorHAnsi"/>
          <w:sz w:val="26"/>
          <w:szCs w:val="26"/>
        </w:rPr>
      </w:pPr>
      <w:r w:rsidRPr="00395905">
        <w:rPr>
          <w:rFonts w:asciiTheme="minorHAnsi" w:hAnsiTheme="minorHAnsi"/>
          <w:color w:val="000000"/>
          <w:sz w:val="26"/>
          <w:szCs w:val="26"/>
        </w:rPr>
        <w:t xml:space="preserve">I understand that all activities carried out during this event are carried out at my own risk and accept all responsibility. </w:t>
      </w:r>
      <w:bookmarkStart w:id="0" w:name="_GoBack"/>
      <w:bookmarkEnd w:id="0"/>
    </w:p>
    <w:p w14:paraId="009AEDC1" w14:textId="77777777" w:rsidR="00FA1420" w:rsidRPr="00395905" w:rsidRDefault="00FA1420" w:rsidP="00FA1420">
      <w:pPr>
        <w:numPr>
          <w:ilvl w:val="0"/>
          <w:numId w:val="2"/>
        </w:numPr>
        <w:spacing w:after="20" w:line="276" w:lineRule="auto"/>
        <w:ind w:left="357" w:hanging="357"/>
        <w:jc w:val="both"/>
        <w:rPr>
          <w:rFonts w:asciiTheme="minorHAnsi" w:hAnsiTheme="minorHAnsi"/>
          <w:sz w:val="26"/>
          <w:szCs w:val="26"/>
        </w:rPr>
      </w:pPr>
      <w:r w:rsidRPr="00395905">
        <w:rPr>
          <w:rFonts w:asciiTheme="minorHAnsi" w:hAnsiTheme="minorHAnsi"/>
          <w:sz w:val="26"/>
          <w:szCs w:val="26"/>
        </w:rPr>
        <w:t>I understand that it may be necessary to arrange transpo</w:t>
      </w:r>
      <w:r>
        <w:rPr>
          <w:rFonts w:asciiTheme="minorHAnsi" w:hAnsiTheme="minorHAnsi"/>
          <w:sz w:val="26"/>
          <w:szCs w:val="26"/>
        </w:rPr>
        <w:t>rt in individual project member</w:t>
      </w:r>
      <w:r w:rsidRPr="00395905">
        <w:rPr>
          <w:rFonts w:asciiTheme="minorHAnsi" w:hAnsiTheme="minorHAnsi"/>
          <w:sz w:val="26"/>
          <w:szCs w:val="26"/>
        </w:rPr>
        <w:t>s</w:t>
      </w:r>
      <w:r>
        <w:rPr>
          <w:rFonts w:asciiTheme="minorHAnsi" w:hAnsiTheme="minorHAnsi"/>
          <w:sz w:val="26"/>
          <w:szCs w:val="26"/>
        </w:rPr>
        <w:t>’</w:t>
      </w:r>
      <w:r w:rsidRPr="00395905">
        <w:rPr>
          <w:rFonts w:asciiTheme="minorHAnsi" w:hAnsiTheme="minorHAnsi"/>
          <w:sz w:val="26"/>
          <w:szCs w:val="26"/>
        </w:rPr>
        <w:t xml:space="preserve"> cars. St James’ safeguarding policies will be adhered to in these situations.</w:t>
      </w:r>
    </w:p>
    <w:p w14:paraId="529FC4CD" w14:textId="77777777" w:rsidR="00FA1420" w:rsidRPr="00395905" w:rsidRDefault="00FA1420" w:rsidP="00FA1420">
      <w:pPr>
        <w:widowControl w:val="0"/>
        <w:numPr>
          <w:ilvl w:val="0"/>
          <w:numId w:val="2"/>
        </w:numPr>
        <w:overflowPunct w:val="0"/>
        <w:autoSpaceDE w:val="0"/>
        <w:autoSpaceDN w:val="0"/>
        <w:adjustRightInd w:val="0"/>
        <w:spacing w:after="20" w:line="276" w:lineRule="auto"/>
        <w:ind w:left="357" w:hanging="357"/>
        <w:jc w:val="both"/>
        <w:rPr>
          <w:rFonts w:asciiTheme="minorHAnsi" w:hAnsiTheme="minorHAnsi"/>
          <w:color w:val="000000"/>
          <w:sz w:val="26"/>
          <w:szCs w:val="26"/>
        </w:rPr>
      </w:pPr>
      <w:r w:rsidRPr="00395905">
        <w:rPr>
          <w:rFonts w:asciiTheme="minorHAnsi" w:hAnsiTheme="minorHAnsi"/>
          <w:color w:val="000000"/>
          <w:kern w:val="28"/>
          <w:sz w:val="26"/>
          <w:szCs w:val="26"/>
          <w:lang w:val="en-US" w:eastAsia="en-GB"/>
        </w:rPr>
        <w:t xml:space="preserve">I give my consent to be filmed and/or photographed and I authorise The Noise Devizes organisers to use such film/photographs in presentations. St James’ Church, Devizes operates a safeguarding policy.  Copies of St James’ safeguarding policy and procedures are available to view online at www.thenoisedevizes.org.uk or www.st-james-devizes.org.uk. </w:t>
      </w:r>
    </w:p>
    <w:p w14:paraId="564DD573" w14:textId="77777777" w:rsidR="00FA1420" w:rsidRPr="00395905" w:rsidRDefault="00FA1420" w:rsidP="00FA1420">
      <w:pPr>
        <w:widowControl w:val="0"/>
        <w:numPr>
          <w:ilvl w:val="0"/>
          <w:numId w:val="2"/>
        </w:numPr>
        <w:overflowPunct w:val="0"/>
        <w:autoSpaceDE w:val="0"/>
        <w:autoSpaceDN w:val="0"/>
        <w:adjustRightInd w:val="0"/>
        <w:spacing w:after="20" w:line="276" w:lineRule="auto"/>
        <w:ind w:left="357" w:hanging="357"/>
        <w:jc w:val="both"/>
        <w:rPr>
          <w:rFonts w:asciiTheme="minorHAnsi" w:hAnsiTheme="minorHAnsi"/>
          <w:color w:val="000000"/>
          <w:sz w:val="26"/>
          <w:szCs w:val="26"/>
        </w:rPr>
      </w:pPr>
      <w:r w:rsidRPr="00395905">
        <w:rPr>
          <w:rFonts w:asciiTheme="minorHAnsi" w:hAnsiTheme="minorHAnsi"/>
          <w:color w:val="000000"/>
          <w:sz w:val="26"/>
          <w:szCs w:val="26"/>
        </w:rPr>
        <w:t>I agree to my details being kept on a database for purposes of The Noise Devizes.</w:t>
      </w:r>
    </w:p>
    <w:p w14:paraId="03026E14" w14:textId="77777777" w:rsidR="00FA1420" w:rsidRPr="00395905" w:rsidRDefault="00FA1420" w:rsidP="00FA1420">
      <w:pPr>
        <w:pStyle w:val="ListParagraph"/>
        <w:numPr>
          <w:ilvl w:val="0"/>
          <w:numId w:val="2"/>
        </w:numPr>
        <w:spacing w:after="0"/>
        <w:contextualSpacing/>
        <w:jc w:val="both"/>
        <w:rPr>
          <w:rFonts w:asciiTheme="minorHAnsi" w:hAnsiTheme="minorHAnsi"/>
          <w:sz w:val="26"/>
          <w:szCs w:val="26"/>
        </w:rPr>
      </w:pPr>
      <w:r w:rsidRPr="00395905">
        <w:rPr>
          <w:rFonts w:asciiTheme="minorHAnsi" w:hAnsiTheme="minorHAnsi"/>
          <w:color w:val="000000"/>
          <w:sz w:val="26"/>
          <w:szCs w:val="26"/>
        </w:rPr>
        <w:t>I agree, if considered appropriate, to co-operate in any risk assessment deemed necessary for me to take part in The Noise Devizes. I d</w:t>
      </w:r>
      <w:r w:rsidRPr="00395905">
        <w:rPr>
          <w:rFonts w:asciiTheme="minorHAnsi" w:hAnsiTheme="minorHAnsi"/>
          <w:sz w:val="26"/>
          <w:szCs w:val="26"/>
        </w:rPr>
        <w:t>eclare that I have read and understood the Safeguarding information (on the next page) and agree to abide by the procedures laid down. I confirm that the submitted information is correct and complete.</w:t>
      </w:r>
    </w:p>
    <w:p w14:paraId="0F45ABD1" w14:textId="77777777" w:rsidR="00FA1420" w:rsidRPr="00395905" w:rsidRDefault="00FA1420" w:rsidP="00FA1420">
      <w:pPr>
        <w:widowControl w:val="0"/>
        <w:numPr>
          <w:ilvl w:val="0"/>
          <w:numId w:val="2"/>
        </w:numPr>
        <w:overflowPunct w:val="0"/>
        <w:autoSpaceDE w:val="0"/>
        <w:autoSpaceDN w:val="0"/>
        <w:adjustRightInd w:val="0"/>
        <w:spacing w:after="20" w:line="276" w:lineRule="auto"/>
        <w:ind w:left="357" w:hanging="357"/>
        <w:jc w:val="both"/>
        <w:rPr>
          <w:rFonts w:asciiTheme="minorHAnsi" w:hAnsiTheme="minorHAnsi"/>
          <w:color w:val="000000"/>
          <w:sz w:val="26"/>
          <w:szCs w:val="26"/>
        </w:rPr>
      </w:pPr>
      <w:r w:rsidRPr="00395905">
        <w:rPr>
          <w:rFonts w:asciiTheme="minorHAnsi" w:hAnsiTheme="minorHAnsi"/>
          <w:b/>
          <w:color w:val="000000"/>
          <w:sz w:val="26"/>
          <w:szCs w:val="26"/>
        </w:rPr>
        <w:t>For parents/legal guardians of under 18s</w:t>
      </w:r>
      <w:r w:rsidRPr="00395905">
        <w:rPr>
          <w:rFonts w:asciiTheme="minorHAnsi" w:hAnsiTheme="minorHAnsi"/>
          <w:color w:val="000000"/>
          <w:sz w:val="26"/>
          <w:szCs w:val="26"/>
        </w:rPr>
        <w:t xml:space="preserve"> - I, the named Parent/legal guardian, consent to the named minor participating in The Noise Devizes and receiving any necessary medical treatment at the discretion of the qualified medical staff on duty. I also agree to the terms laid out above.</w:t>
      </w:r>
    </w:p>
    <w:p w14:paraId="7EDD2D64" w14:textId="77777777" w:rsidR="00FA1420" w:rsidRPr="00395905" w:rsidRDefault="00FA1420" w:rsidP="00FA1420">
      <w:pPr>
        <w:rPr>
          <w:rFonts w:asciiTheme="minorHAnsi" w:hAnsiTheme="minorHAnsi"/>
          <w:sz w:val="26"/>
          <w:szCs w:val="26"/>
        </w:rPr>
      </w:pPr>
    </w:p>
    <w:p w14:paraId="7D0E7C6A" w14:textId="77777777" w:rsidR="008C37DD" w:rsidRDefault="008C37DD">
      <w:pPr>
        <w:spacing w:after="160" w:line="259" w:lineRule="auto"/>
        <w:rPr>
          <w:rFonts w:asciiTheme="minorHAnsi" w:hAnsiTheme="minorHAnsi"/>
          <w:b/>
          <w:sz w:val="36"/>
        </w:rPr>
      </w:pPr>
      <w:r>
        <w:rPr>
          <w:rFonts w:asciiTheme="minorHAnsi" w:hAnsiTheme="minorHAnsi"/>
          <w:b/>
          <w:sz w:val="36"/>
        </w:rPr>
        <w:br w:type="page"/>
      </w:r>
    </w:p>
    <w:p w14:paraId="7D0E7C6B" w14:textId="77777777" w:rsidR="008C37DD" w:rsidRDefault="008C37DD" w:rsidP="008C37DD">
      <w:pPr>
        <w:jc w:val="both"/>
      </w:pPr>
      <w:r>
        <w:rPr>
          <w:noProof/>
          <w:lang w:eastAsia="en-GB"/>
        </w:rPr>
        <w:lastRenderedPageBreak/>
        <w:drawing>
          <wp:inline distT="0" distB="0" distL="0" distR="0" wp14:anchorId="7D0E7C90" wp14:editId="3CEC8394">
            <wp:extent cx="1604010" cy="1336675"/>
            <wp:effectExtent l="0" t="0" r="0" b="0"/>
            <wp:docPr id="7" name="Picture 7" descr="no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r="31920"/>
                    <a:stretch>
                      <a:fillRect/>
                    </a:stretch>
                  </pic:blipFill>
                  <pic:spPr bwMode="auto">
                    <a:xfrm>
                      <a:off x="0" y="0"/>
                      <a:ext cx="1604010" cy="1336675"/>
                    </a:xfrm>
                    <a:prstGeom prst="rect">
                      <a:avLst/>
                    </a:prstGeom>
                    <a:noFill/>
                    <a:ln>
                      <a:noFill/>
                    </a:ln>
                  </pic:spPr>
                </pic:pic>
              </a:graphicData>
            </a:graphic>
          </wp:inline>
        </w:drawing>
      </w:r>
      <w:r>
        <w:rPr>
          <w:noProof/>
          <w:lang w:eastAsia="en-GB"/>
        </w:rPr>
        <w:drawing>
          <wp:anchor distT="0" distB="0" distL="114300" distR="114300" simplePos="0" relativeHeight="251659776" behindDoc="1" locked="0" layoutInCell="1" allowOverlap="1" wp14:anchorId="7D0E7C92" wp14:editId="58808B59">
            <wp:simplePos x="0" y="0"/>
            <wp:positionH relativeFrom="column">
              <wp:posOffset>1846390</wp:posOffset>
            </wp:positionH>
            <wp:positionV relativeFrom="paragraph">
              <wp:posOffset>106878</wp:posOffset>
            </wp:positionV>
            <wp:extent cx="1330325" cy="1080770"/>
            <wp:effectExtent l="0" t="0" r="3175" b="5080"/>
            <wp:wrapTight wrapText="bothSides">
              <wp:wrapPolygon edited="0">
                <wp:start x="0" y="0"/>
                <wp:lineTo x="0" y="21321"/>
                <wp:lineTo x="21342" y="21321"/>
                <wp:lineTo x="21342" y="0"/>
                <wp:lineTo x="0" y="0"/>
              </wp:wrapPolygon>
            </wp:wrapTight>
            <wp:docPr id="1" name="Picture 1" descr="Transforming_Lives_1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_Lives_1Bl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1080770"/>
                    </a:xfrm>
                    <a:prstGeom prst="rect">
                      <a:avLst/>
                    </a:prstGeom>
                    <a:noFill/>
                    <a:ln>
                      <a:noFill/>
                    </a:ln>
                  </pic:spPr>
                </pic:pic>
              </a:graphicData>
            </a:graphic>
          </wp:anchor>
        </w:drawing>
      </w:r>
    </w:p>
    <w:p w14:paraId="7D0E7C6C" w14:textId="77777777" w:rsidR="008C37DD" w:rsidRPr="00A0180B" w:rsidRDefault="008C37DD" w:rsidP="008C37DD">
      <w:pPr>
        <w:jc w:val="center"/>
        <w:rPr>
          <w:rFonts w:ascii="Arial" w:hAnsi="Arial" w:cs="Arial"/>
          <w:b/>
          <w:color w:val="000000"/>
          <w:sz w:val="36"/>
          <w:szCs w:val="36"/>
        </w:rPr>
      </w:pPr>
      <w:r w:rsidRPr="00A0180B">
        <w:rPr>
          <w:rFonts w:ascii="Arial" w:hAnsi="Arial" w:cs="Arial"/>
          <w:b/>
          <w:color w:val="000000"/>
          <w:sz w:val="36"/>
          <w:szCs w:val="36"/>
        </w:rPr>
        <w:t>SAFEGUARDING INFORMATION</w:t>
      </w:r>
    </w:p>
    <w:p w14:paraId="7D0E7C6D" w14:textId="77777777" w:rsidR="008C37DD" w:rsidRDefault="008C37DD" w:rsidP="008C37DD">
      <w:pPr>
        <w:pStyle w:val="BalloonText"/>
        <w:rPr>
          <w:rFonts w:ascii="Times New Roman" w:hAnsi="Times New Roman"/>
        </w:rPr>
      </w:pPr>
    </w:p>
    <w:p w14:paraId="7D0E7C6E" w14:textId="77777777" w:rsidR="008C37DD" w:rsidRPr="009F6379" w:rsidRDefault="008C37DD" w:rsidP="008C37DD">
      <w:pPr>
        <w:pStyle w:val="NoSpacing"/>
        <w:rPr>
          <w:rFonts w:ascii="Calibri" w:hAnsi="Calibri"/>
          <w:b/>
          <w:szCs w:val="26"/>
        </w:rPr>
      </w:pPr>
      <w:r w:rsidRPr="009F6379">
        <w:rPr>
          <w:rFonts w:ascii="Calibri" w:hAnsi="Calibri"/>
          <w:b/>
          <w:szCs w:val="26"/>
        </w:rPr>
        <w:t>Dealing with an Allegation</w:t>
      </w:r>
    </w:p>
    <w:p w14:paraId="7D0E7C6F" w14:textId="77777777" w:rsidR="008C37DD" w:rsidRPr="009F6379" w:rsidRDefault="008C37DD" w:rsidP="008C37DD">
      <w:pPr>
        <w:pStyle w:val="NoSpacing"/>
        <w:rPr>
          <w:rFonts w:ascii="Calibri" w:hAnsi="Calibri"/>
          <w:szCs w:val="26"/>
        </w:rPr>
      </w:pPr>
      <w:r w:rsidRPr="009F6379">
        <w:rPr>
          <w:rFonts w:ascii="Calibri" w:hAnsi="Calibri"/>
          <w:szCs w:val="26"/>
        </w:rPr>
        <w:t>The most important consideration for workers must be to safeguard and promote the welfare of the children and young people with whom they come into contact. Any allegation of abuse must be taken seriously and The Noise Devizes Project Leader has a duty to report it to the relevant statutory agencies, in consultation with The Noise Devizes Safeguarding Co-ordinator.</w:t>
      </w:r>
    </w:p>
    <w:p w14:paraId="7D0E7C70" w14:textId="77777777" w:rsidR="008C37DD" w:rsidRPr="009F6379" w:rsidRDefault="008C37DD" w:rsidP="008C37DD">
      <w:pPr>
        <w:pStyle w:val="NoSpacing"/>
        <w:rPr>
          <w:rFonts w:ascii="Calibri" w:hAnsi="Calibri"/>
          <w:szCs w:val="26"/>
        </w:rPr>
      </w:pPr>
    </w:p>
    <w:p w14:paraId="7D0E7C71" w14:textId="77777777" w:rsidR="008C37DD" w:rsidRPr="009F6379" w:rsidRDefault="008C37DD" w:rsidP="008C37DD">
      <w:pPr>
        <w:pStyle w:val="NoSpacing"/>
        <w:rPr>
          <w:rFonts w:ascii="Calibri" w:hAnsi="Calibri"/>
          <w:b/>
          <w:szCs w:val="26"/>
        </w:rPr>
      </w:pPr>
      <w:r w:rsidRPr="009F6379">
        <w:rPr>
          <w:rFonts w:ascii="Calibri" w:hAnsi="Calibri"/>
          <w:b/>
          <w:szCs w:val="26"/>
        </w:rPr>
        <w:t>Abuse falls into four categories, which can be defined as follows:</w:t>
      </w:r>
    </w:p>
    <w:p w14:paraId="7D0E7C72" w14:textId="77777777" w:rsidR="008C37DD" w:rsidRPr="009F6379" w:rsidRDefault="008C37DD" w:rsidP="008C37DD">
      <w:pPr>
        <w:pStyle w:val="NoSpacing"/>
        <w:rPr>
          <w:rFonts w:ascii="Calibri" w:hAnsi="Calibri"/>
          <w:szCs w:val="26"/>
        </w:rPr>
      </w:pPr>
      <w:r w:rsidRPr="009F6379">
        <w:rPr>
          <w:rFonts w:ascii="Calibri" w:hAnsi="Calibri"/>
          <w:b/>
          <w:szCs w:val="26"/>
        </w:rPr>
        <w:t>Physical Injury:</w:t>
      </w:r>
      <w:r w:rsidRPr="009F6379">
        <w:rPr>
          <w:rFonts w:ascii="Calibri" w:hAnsi="Calibri"/>
          <w:szCs w:val="26"/>
        </w:rPr>
        <w:t xml:space="preserve"> Any injury to a child, young person or vulnerable adult caused by a family member or other person with responsibility for their care.</w:t>
      </w:r>
    </w:p>
    <w:p w14:paraId="7D0E7C73" w14:textId="77777777" w:rsidR="008C37DD" w:rsidRPr="009F6379" w:rsidRDefault="008C37DD" w:rsidP="008C37DD">
      <w:pPr>
        <w:pStyle w:val="NoSpacing"/>
        <w:rPr>
          <w:rFonts w:ascii="Calibri" w:hAnsi="Calibri"/>
          <w:szCs w:val="26"/>
        </w:rPr>
      </w:pPr>
      <w:r w:rsidRPr="009F6379">
        <w:rPr>
          <w:rFonts w:ascii="Calibri" w:hAnsi="Calibri"/>
          <w:b/>
          <w:szCs w:val="26"/>
        </w:rPr>
        <w:t>Neglect:</w:t>
      </w:r>
      <w:r w:rsidRPr="009F6379">
        <w:rPr>
          <w:rFonts w:ascii="Calibri" w:hAnsi="Calibri"/>
          <w:szCs w:val="26"/>
        </w:rPr>
        <w:t xml:space="preserve"> A failure to meet a child, young person or vulnerable adult’s basic needs for food, warmth, protection and care.</w:t>
      </w:r>
    </w:p>
    <w:p w14:paraId="7D0E7C74" w14:textId="77777777" w:rsidR="008C37DD" w:rsidRPr="008C37DD" w:rsidRDefault="008C37DD" w:rsidP="008C37DD">
      <w:pPr>
        <w:pStyle w:val="NoSpacing"/>
        <w:rPr>
          <w:rFonts w:asciiTheme="minorHAnsi" w:hAnsiTheme="minorHAnsi"/>
          <w:szCs w:val="26"/>
        </w:rPr>
      </w:pPr>
      <w:r w:rsidRPr="009F6379">
        <w:rPr>
          <w:rFonts w:ascii="Calibri" w:hAnsi="Calibri"/>
          <w:b/>
          <w:szCs w:val="26"/>
        </w:rPr>
        <w:t>Emotional Abuse:</w:t>
      </w:r>
      <w:r w:rsidRPr="009F6379">
        <w:rPr>
          <w:rFonts w:ascii="Calibri" w:hAnsi="Calibri"/>
          <w:szCs w:val="26"/>
        </w:rPr>
        <w:t xml:space="preserve"> The persistent, severe emotional ill-treatment or rejection that severely affects the </w:t>
      </w:r>
      <w:r w:rsidRPr="008C37DD">
        <w:rPr>
          <w:rFonts w:asciiTheme="minorHAnsi" w:hAnsiTheme="minorHAnsi"/>
          <w:szCs w:val="26"/>
        </w:rPr>
        <w:t>emotional and behavioural development of a child, young person or vulnerable adult.</w:t>
      </w:r>
    </w:p>
    <w:p w14:paraId="7D0E7C75" w14:textId="77777777" w:rsidR="008C37DD" w:rsidRPr="008C37DD" w:rsidRDefault="008C37DD" w:rsidP="008C37DD">
      <w:pPr>
        <w:pStyle w:val="NoSpacing"/>
        <w:rPr>
          <w:rFonts w:asciiTheme="minorHAnsi" w:hAnsiTheme="minorHAnsi"/>
          <w:szCs w:val="26"/>
        </w:rPr>
      </w:pPr>
      <w:r w:rsidRPr="008C37DD">
        <w:rPr>
          <w:rFonts w:asciiTheme="minorHAnsi" w:hAnsiTheme="minorHAnsi"/>
          <w:b/>
          <w:szCs w:val="26"/>
        </w:rPr>
        <w:t>Sexual Abuse:</w:t>
      </w:r>
      <w:r w:rsidRPr="008C37DD">
        <w:rPr>
          <w:rFonts w:asciiTheme="minorHAnsi" w:hAnsiTheme="minorHAnsi"/>
          <w:szCs w:val="26"/>
        </w:rPr>
        <w:t xml:space="preserve"> The use of a child, young person or vulnerable adult to meet an adult’s sexual needs.</w:t>
      </w:r>
    </w:p>
    <w:p w14:paraId="7D0E7C76" w14:textId="77777777" w:rsidR="008C37DD" w:rsidRPr="008C37DD" w:rsidRDefault="008C37DD" w:rsidP="008C37DD">
      <w:pPr>
        <w:pStyle w:val="NoSpacing"/>
        <w:rPr>
          <w:rFonts w:asciiTheme="minorHAnsi" w:hAnsiTheme="minorHAnsi"/>
          <w:szCs w:val="26"/>
        </w:rPr>
      </w:pPr>
    </w:p>
    <w:p w14:paraId="7D0E7C77" w14:textId="77777777" w:rsidR="008C37DD" w:rsidRPr="008C37DD" w:rsidRDefault="008C37DD" w:rsidP="008C37DD">
      <w:pPr>
        <w:pStyle w:val="NoSpacing"/>
        <w:rPr>
          <w:rFonts w:asciiTheme="minorHAnsi" w:hAnsiTheme="minorHAnsi"/>
          <w:b/>
          <w:szCs w:val="26"/>
        </w:rPr>
      </w:pPr>
      <w:r w:rsidRPr="008C37DD">
        <w:rPr>
          <w:rFonts w:asciiTheme="minorHAnsi" w:hAnsiTheme="minorHAnsi"/>
          <w:b/>
          <w:szCs w:val="26"/>
        </w:rPr>
        <w:t>If a child, young person or vulnerable adult begins to tell a worker about abuse it is vital that you do the following:</w:t>
      </w:r>
    </w:p>
    <w:p w14:paraId="7D0E7C78" w14:textId="77777777" w:rsidR="008C37DD" w:rsidRPr="008C37DD" w:rsidRDefault="008C37DD" w:rsidP="008C37DD">
      <w:pPr>
        <w:pStyle w:val="NoSpacing"/>
        <w:rPr>
          <w:rFonts w:asciiTheme="minorHAnsi" w:hAnsiTheme="minorHAnsi"/>
          <w:b/>
          <w:szCs w:val="26"/>
        </w:rPr>
      </w:pPr>
    </w:p>
    <w:p w14:paraId="7D0E7C79" w14:textId="77777777" w:rsidR="008C37DD" w:rsidRPr="008C37DD" w:rsidRDefault="008C37DD" w:rsidP="008C37DD">
      <w:pPr>
        <w:pStyle w:val="NoSpacing"/>
        <w:numPr>
          <w:ilvl w:val="0"/>
          <w:numId w:val="3"/>
        </w:numPr>
        <w:ind w:left="714" w:hanging="357"/>
        <w:rPr>
          <w:rFonts w:asciiTheme="minorHAnsi" w:hAnsiTheme="minorHAnsi"/>
          <w:szCs w:val="26"/>
        </w:rPr>
      </w:pPr>
      <w:r w:rsidRPr="008C37DD">
        <w:rPr>
          <w:rFonts w:asciiTheme="minorHAnsi" w:hAnsiTheme="minorHAnsi"/>
          <w:szCs w:val="26"/>
        </w:rPr>
        <w:t>Never promise to keep it a secret and not tell anyone.</w:t>
      </w:r>
    </w:p>
    <w:p w14:paraId="7D0E7C7A" w14:textId="77777777" w:rsidR="008C37DD" w:rsidRPr="008C37DD" w:rsidRDefault="008C37DD" w:rsidP="008C37DD">
      <w:pPr>
        <w:pStyle w:val="NoSpacing"/>
        <w:numPr>
          <w:ilvl w:val="0"/>
          <w:numId w:val="3"/>
        </w:numPr>
        <w:ind w:left="714" w:hanging="357"/>
        <w:rPr>
          <w:rFonts w:asciiTheme="minorHAnsi" w:hAnsiTheme="minorHAnsi"/>
          <w:szCs w:val="26"/>
        </w:rPr>
      </w:pPr>
      <w:r w:rsidRPr="008C37DD">
        <w:rPr>
          <w:rFonts w:asciiTheme="minorHAnsi" w:hAnsiTheme="minorHAnsi"/>
          <w:szCs w:val="26"/>
        </w:rPr>
        <w:t>Listen carefully but do not ask questions.</w:t>
      </w:r>
    </w:p>
    <w:p w14:paraId="7D0E7C7B" w14:textId="77777777" w:rsidR="008C37DD" w:rsidRPr="008C37DD" w:rsidRDefault="008C37DD" w:rsidP="008C37DD">
      <w:pPr>
        <w:numPr>
          <w:ilvl w:val="0"/>
          <w:numId w:val="3"/>
        </w:numPr>
        <w:ind w:left="714" w:hanging="357"/>
        <w:rPr>
          <w:rFonts w:asciiTheme="minorHAnsi" w:hAnsiTheme="minorHAnsi"/>
          <w:color w:val="000000"/>
          <w:szCs w:val="26"/>
        </w:rPr>
      </w:pPr>
      <w:r w:rsidRPr="008C37DD">
        <w:rPr>
          <w:rFonts w:asciiTheme="minorHAnsi" w:hAnsiTheme="minorHAnsi"/>
          <w:color w:val="000000"/>
          <w:szCs w:val="26"/>
        </w:rPr>
        <w:t>Reassure the child, young person or vulnerable adult that they have done the right thing by telling someone.</w:t>
      </w:r>
    </w:p>
    <w:p w14:paraId="7D0E7C7C" w14:textId="77777777" w:rsidR="008C37DD" w:rsidRPr="008C37DD" w:rsidRDefault="008C37DD" w:rsidP="008C37DD">
      <w:pPr>
        <w:numPr>
          <w:ilvl w:val="0"/>
          <w:numId w:val="3"/>
        </w:numPr>
        <w:ind w:left="714" w:hanging="357"/>
        <w:rPr>
          <w:rFonts w:asciiTheme="minorHAnsi" w:hAnsiTheme="minorHAnsi"/>
          <w:color w:val="000000"/>
          <w:szCs w:val="26"/>
        </w:rPr>
      </w:pPr>
      <w:r w:rsidRPr="008C37DD">
        <w:rPr>
          <w:rFonts w:asciiTheme="minorHAnsi" w:hAnsiTheme="minorHAnsi"/>
          <w:color w:val="000000"/>
          <w:szCs w:val="26"/>
        </w:rPr>
        <w:t>Pass the information immediately to your Team Leader.</w:t>
      </w:r>
    </w:p>
    <w:p w14:paraId="7D0E7C7D" w14:textId="77777777" w:rsidR="008C37DD" w:rsidRDefault="008C37DD" w:rsidP="008C37DD">
      <w:pPr>
        <w:numPr>
          <w:ilvl w:val="0"/>
          <w:numId w:val="3"/>
        </w:numPr>
        <w:ind w:left="714" w:hanging="357"/>
        <w:rPr>
          <w:rFonts w:asciiTheme="minorHAnsi" w:hAnsiTheme="minorHAnsi"/>
          <w:color w:val="000000"/>
          <w:szCs w:val="26"/>
        </w:rPr>
      </w:pPr>
      <w:r w:rsidRPr="008C37DD">
        <w:rPr>
          <w:rFonts w:asciiTheme="minorHAnsi" w:hAnsiTheme="minorHAnsi"/>
          <w:color w:val="000000"/>
          <w:szCs w:val="26"/>
        </w:rPr>
        <w:t>Write up what has been told as soon as possible using the child, young person or vulnerable adult’s own words to describe the abuse.</w:t>
      </w:r>
    </w:p>
    <w:p w14:paraId="7D0E7C7E" w14:textId="77777777" w:rsidR="008C37DD" w:rsidRPr="008C37DD" w:rsidRDefault="008C37DD" w:rsidP="008C37DD">
      <w:pPr>
        <w:ind w:left="714"/>
        <w:rPr>
          <w:rFonts w:asciiTheme="minorHAnsi" w:hAnsiTheme="minorHAnsi"/>
          <w:color w:val="000000"/>
          <w:szCs w:val="26"/>
        </w:rPr>
      </w:pPr>
    </w:p>
    <w:p w14:paraId="7D0E7C7F" w14:textId="77777777" w:rsidR="008C37DD" w:rsidRPr="008C37DD" w:rsidRDefault="008C37DD" w:rsidP="008C37DD">
      <w:pPr>
        <w:spacing w:after="120"/>
        <w:rPr>
          <w:rFonts w:asciiTheme="minorHAnsi" w:hAnsiTheme="minorHAnsi"/>
          <w:color w:val="000000"/>
          <w:szCs w:val="26"/>
        </w:rPr>
      </w:pPr>
      <w:r w:rsidRPr="008C37DD">
        <w:rPr>
          <w:rFonts w:asciiTheme="minorHAnsi" w:hAnsiTheme="minorHAnsi"/>
          <w:color w:val="000000"/>
          <w:szCs w:val="26"/>
        </w:rPr>
        <w:t>Your Team leader will then report to The Noise Devizes Project Leaders. From there the Safeguarding Co-ordinator will be involved and St James’ Church</w:t>
      </w:r>
      <w:r w:rsidRPr="008C37DD">
        <w:rPr>
          <w:rFonts w:asciiTheme="minorHAnsi" w:hAnsiTheme="minorHAnsi"/>
          <w:i/>
          <w:color w:val="000000"/>
          <w:szCs w:val="26"/>
        </w:rPr>
        <w:t xml:space="preserve"> </w:t>
      </w:r>
      <w:r w:rsidRPr="008C37DD">
        <w:rPr>
          <w:rFonts w:asciiTheme="minorHAnsi" w:hAnsiTheme="minorHAnsi"/>
          <w:color w:val="000000"/>
          <w:szCs w:val="26"/>
        </w:rPr>
        <w:t>will take up the matter from there. It is important to remember that it is not the responsibility of The Noise Devizes or St James’ Church to investigate the truth of any allegation. This is the responsibility of the Police, Social Services and the NSPCC.</w:t>
      </w:r>
    </w:p>
    <w:p w14:paraId="7D0E7C80" w14:textId="77777777" w:rsidR="008C37DD" w:rsidRPr="008C37DD" w:rsidRDefault="008C37DD" w:rsidP="008C37DD">
      <w:pPr>
        <w:pStyle w:val="BodyText3"/>
        <w:rPr>
          <w:rFonts w:asciiTheme="minorHAnsi" w:hAnsiTheme="minorHAnsi"/>
          <w:color w:val="000000"/>
          <w:sz w:val="24"/>
          <w:szCs w:val="26"/>
        </w:rPr>
      </w:pPr>
      <w:r w:rsidRPr="008C37DD">
        <w:rPr>
          <w:rFonts w:asciiTheme="minorHAnsi" w:hAnsiTheme="minorHAnsi"/>
          <w:color w:val="000000"/>
          <w:sz w:val="24"/>
          <w:szCs w:val="26"/>
        </w:rPr>
        <w:t xml:space="preserve">Please note, </w:t>
      </w:r>
      <w:r w:rsidRPr="008C37DD">
        <w:rPr>
          <w:rFonts w:asciiTheme="minorHAnsi" w:hAnsiTheme="minorHAnsi"/>
          <w:b/>
          <w:color w:val="000000"/>
          <w:sz w:val="24"/>
          <w:szCs w:val="26"/>
        </w:rPr>
        <w:t>what has been disclosed is very confidential and should only be shared with others on a strictly need-to-know basis.</w:t>
      </w:r>
      <w:r w:rsidRPr="008C37DD">
        <w:rPr>
          <w:rFonts w:asciiTheme="minorHAnsi" w:hAnsiTheme="minorHAnsi"/>
          <w:color w:val="000000"/>
          <w:sz w:val="24"/>
          <w:szCs w:val="26"/>
        </w:rPr>
        <w:t xml:space="preserve"> The first person to be told of the abuse may be asked to provide a statement for the police.</w:t>
      </w:r>
    </w:p>
    <w:p w14:paraId="7D0E7C81" w14:textId="77777777" w:rsidR="008C37DD" w:rsidRPr="008C37DD" w:rsidRDefault="008C37DD" w:rsidP="008C37DD">
      <w:pPr>
        <w:rPr>
          <w:rFonts w:asciiTheme="minorHAnsi" w:hAnsiTheme="minorHAnsi" w:cs="Arial"/>
          <w:color w:val="000000"/>
          <w:szCs w:val="26"/>
        </w:rPr>
      </w:pPr>
      <w:r w:rsidRPr="008C37DD">
        <w:rPr>
          <w:rFonts w:asciiTheme="minorHAnsi" w:hAnsiTheme="minorHAnsi"/>
          <w:color w:val="000000"/>
          <w:szCs w:val="26"/>
        </w:rPr>
        <w:t xml:space="preserve">After telling of abuse, a child, young person or vulnerable adult can be distressed, frightened and worried about what will happen </w:t>
      </w:r>
      <w:r w:rsidRPr="008C37DD">
        <w:rPr>
          <w:rFonts w:asciiTheme="minorHAnsi" w:hAnsiTheme="minorHAnsi" w:cs="Arial"/>
          <w:color w:val="000000"/>
          <w:szCs w:val="26"/>
        </w:rPr>
        <w:t>next. They should be reassured that they have done the right thing and not left on their own.</w:t>
      </w:r>
    </w:p>
    <w:p w14:paraId="7D0E7C82" w14:textId="77777777" w:rsidR="008C37DD" w:rsidRPr="008C37DD" w:rsidRDefault="008C37DD" w:rsidP="008C37DD">
      <w:pPr>
        <w:rPr>
          <w:rFonts w:asciiTheme="minorHAnsi" w:hAnsiTheme="minorHAnsi" w:cs="Arial"/>
          <w:szCs w:val="26"/>
        </w:rPr>
      </w:pPr>
      <w:r w:rsidRPr="008C37DD">
        <w:rPr>
          <w:rFonts w:asciiTheme="minorHAnsi" w:hAnsiTheme="minorHAnsi" w:cs="Arial"/>
          <w:szCs w:val="26"/>
        </w:rPr>
        <w:t>The best interest of the child, young person or vulnerable adult and the need for the abuse to stop comes before the interests of the organisation or the abuser.</w:t>
      </w:r>
    </w:p>
    <w:p w14:paraId="7D0E7C83" w14:textId="77777777" w:rsidR="000C6723" w:rsidRDefault="000C6723" w:rsidP="00A81313">
      <w:pPr>
        <w:rPr>
          <w:rFonts w:asciiTheme="minorHAnsi" w:hAnsiTheme="minorHAnsi"/>
          <w:b/>
          <w:sz w:val="36"/>
        </w:rPr>
      </w:pPr>
    </w:p>
    <w:sectPr w:rsidR="000C6723" w:rsidSect="00E15261">
      <w:pgSz w:w="11906" w:h="16838"/>
      <w:pgMar w:top="568"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1C2C"/>
    <w:multiLevelType w:val="hybridMultilevel"/>
    <w:tmpl w:val="249E3852"/>
    <w:lvl w:ilvl="0" w:tplc="7194B4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C160993"/>
    <w:multiLevelType w:val="hybridMultilevel"/>
    <w:tmpl w:val="605889F2"/>
    <w:lvl w:ilvl="0" w:tplc="1D9E95F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F58A3"/>
    <w:multiLevelType w:val="hybridMultilevel"/>
    <w:tmpl w:val="7D6E48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3"/>
    <w:rsid w:val="000C6723"/>
    <w:rsid w:val="000C69C2"/>
    <w:rsid w:val="001271A5"/>
    <w:rsid w:val="001F51A2"/>
    <w:rsid w:val="0025299B"/>
    <w:rsid w:val="002C0B28"/>
    <w:rsid w:val="00376682"/>
    <w:rsid w:val="004B6F7D"/>
    <w:rsid w:val="00564E61"/>
    <w:rsid w:val="00576338"/>
    <w:rsid w:val="00583799"/>
    <w:rsid w:val="00732C1D"/>
    <w:rsid w:val="00782596"/>
    <w:rsid w:val="008C37DD"/>
    <w:rsid w:val="008D4879"/>
    <w:rsid w:val="009E6D81"/>
    <w:rsid w:val="009F777D"/>
    <w:rsid w:val="00A60212"/>
    <w:rsid w:val="00A81313"/>
    <w:rsid w:val="00AD7CE9"/>
    <w:rsid w:val="00B20F47"/>
    <w:rsid w:val="00BA02E2"/>
    <w:rsid w:val="00C45F8C"/>
    <w:rsid w:val="00CE4F11"/>
    <w:rsid w:val="00D67F40"/>
    <w:rsid w:val="00DC4523"/>
    <w:rsid w:val="00E15261"/>
    <w:rsid w:val="00EF042C"/>
    <w:rsid w:val="00F035B9"/>
    <w:rsid w:val="00FA1420"/>
    <w:rsid w:val="00FA18C7"/>
    <w:rsid w:val="00FA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7C12"/>
  <w15:chartTrackingRefBased/>
  <w15:docId w15:val="{E6948BE4-9216-463F-88C0-10227757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3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31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313"/>
    <w:rPr>
      <w:rFonts w:ascii="Times New Roman" w:eastAsia="Times New Roman" w:hAnsi="Times New Roman" w:cs="Times New Roman"/>
      <w:b/>
      <w:bCs/>
      <w:sz w:val="24"/>
      <w:szCs w:val="24"/>
    </w:rPr>
  </w:style>
  <w:style w:type="paragraph" w:styleId="BodyText">
    <w:name w:val="Body Text"/>
    <w:basedOn w:val="Normal"/>
    <w:link w:val="BodyTextChar"/>
    <w:rsid w:val="00A81313"/>
    <w:rPr>
      <w:rFonts w:ascii="Arial" w:hAnsi="Arial" w:cs="Arial"/>
      <w:b/>
      <w:bCs/>
      <w:sz w:val="22"/>
      <w:szCs w:val="28"/>
    </w:rPr>
  </w:style>
  <w:style w:type="character" w:customStyle="1" w:styleId="BodyTextChar">
    <w:name w:val="Body Text Char"/>
    <w:basedOn w:val="DefaultParagraphFont"/>
    <w:link w:val="BodyText"/>
    <w:rsid w:val="00A81313"/>
    <w:rPr>
      <w:rFonts w:ascii="Arial" w:eastAsia="Times New Roman" w:hAnsi="Arial" w:cs="Arial"/>
      <w:b/>
      <w:bCs/>
      <w:szCs w:val="28"/>
    </w:rPr>
  </w:style>
  <w:style w:type="character" w:styleId="Strong">
    <w:name w:val="Strong"/>
    <w:uiPriority w:val="22"/>
    <w:qFormat/>
    <w:rsid w:val="000C6723"/>
    <w:rPr>
      <w:b/>
      <w:bCs/>
    </w:rPr>
  </w:style>
  <w:style w:type="character" w:styleId="Hyperlink">
    <w:name w:val="Hyperlink"/>
    <w:basedOn w:val="DefaultParagraphFont"/>
    <w:uiPriority w:val="99"/>
    <w:unhideWhenUsed/>
    <w:rsid w:val="00EF042C"/>
    <w:rPr>
      <w:color w:val="0563C1" w:themeColor="hyperlink"/>
      <w:u w:val="single"/>
    </w:rPr>
  </w:style>
  <w:style w:type="paragraph" w:styleId="ListParagraph">
    <w:name w:val="List Paragraph"/>
    <w:basedOn w:val="Normal"/>
    <w:uiPriority w:val="34"/>
    <w:qFormat/>
    <w:rsid w:val="009F777D"/>
    <w:pPr>
      <w:spacing w:after="200" w:line="276" w:lineRule="auto"/>
      <w:ind w:left="720"/>
    </w:pPr>
    <w:rPr>
      <w:rFonts w:ascii="Calibri" w:eastAsia="Calibri" w:hAnsi="Calibri"/>
      <w:sz w:val="22"/>
      <w:szCs w:val="22"/>
    </w:rPr>
  </w:style>
  <w:style w:type="paragraph" w:styleId="BodyText3">
    <w:name w:val="Body Text 3"/>
    <w:basedOn w:val="Normal"/>
    <w:link w:val="BodyText3Char"/>
    <w:uiPriority w:val="99"/>
    <w:semiHidden/>
    <w:unhideWhenUsed/>
    <w:rsid w:val="008C37DD"/>
    <w:pPr>
      <w:spacing w:after="120"/>
    </w:pPr>
    <w:rPr>
      <w:sz w:val="16"/>
      <w:szCs w:val="16"/>
    </w:rPr>
  </w:style>
  <w:style w:type="character" w:customStyle="1" w:styleId="BodyText3Char">
    <w:name w:val="Body Text 3 Char"/>
    <w:basedOn w:val="DefaultParagraphFont"/>
    <w:link w:val="BodyText3"/>
    <w:uiPriority w:val="99"/>
    <w:semiHidden/>
    <w:rsid w:val="008C37DD"/>
    <w:rPr>
      <w:rFonts w:ascii="Times New Roman" w:eastAsia="Times New Roman" w:hAnsi="Times New Roman" w:cs="Times New Roman"/>
      <w:sz w:val="16"/>
      <w:szCs w:val="16"/>
    </w:rPr>
  </w:style>
  <w:style w:type="paragraph" w:styleId="BalloonText">
    <w:name w:val="Balloon Text"/>
    <w:basedOn w:val="Normal"/>
    <w:link w:val="BalloonTextChar"/>
    <w:semiHidden/>
    <w:unhideWhenUsed/>
    <w:rsid w:val="008C37DD"/>
    <w:rPr>
      <w:rFonts w:ascii="Tahoma" w:eastAsia="Calibri" w:hAnsi="Tahoma" w:cs="Tahoma"/>
      <w:sz w:val="16"/>
      <w:szCs w:val="16"/>
    </w:rPr>
  </w:style>
  <w:style w:type="character" w:customStyle="1" w:styleId="BalloonTextChar">
    <w:name w:val="Balloon Text Char"/>
    <w:basedOn w:val="DefaultParagraphFont"/>
    <w:link w:val="BalloonText"/>
    <w:semiHidden/>
    <w:rsid w:val="008C37DD"/>
    <w:rPr>
      <w:rFonts w:ascii="Tahoma" w:eastAsia="Calibri" w:hAnsi="Tahoma" w:cs="Tahoma"/>
      <w:sz w:val="16"/>
      <w:szCs w:val="16"/>
    </w:rPr>
  </w:style>
  <w:style w:type="paragraph" w:styleId="NoSpacing">
    <w:name w:val="No Spacing"/>
    <w:qFormat/>
    <w:rsid w:val="008C37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thenoisedeviz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James</dc:creator>
  <cp:keywords/>
  <dc:description/>
  <cp:lastModifiedBy>Jennifer Jones</cp:lastModifiedBy>
  <cp:revision>3</cp:revision>
  <cp:lastPrinted>2016-03-23T17:34:00Z</cp:lastPrinted>
  <dcterms:created xsi:type="dcterms:W3CDTF">2017-04-27T16:42:00Z</dcterms:created>
  <dcterms:modified xsi:type="dcterms:W3CDTF">2017-05-04T15:44:00Z</dcterms:modified>
</cp:coreProperties>
</file>